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55F77" w14:textId="77777777" w:rsidR="008C5714" w:rsidRDefault="008C5714" w:rsidP="003722B1">
      <w:pPr>
        <w:tabs>
          <w:tab w:val="left" w:pos="2353"/>
        </w:tabs>
        <w:rPr>
          <w:rFonts w:ascii="GHEA Grapalat" w:hAnsi="GHEA Grapalat" w:cs="Sylfaen"/>
          <w:sz w:val="16"/>
          <w:szCs w:val="16"/>
          <w:lang w:val="ru-RU"/>
        </w:rPr>
      </w:pPr>
    </w:p>
    <w:p w14:paraId="60B48827" w14:textId="77777777" w:rsidR="000B11E0" w:rsidRDefault="000B11E0" w:rsidP="003722B1">
      <w:pPr>
        <w:tabs>
          <w:tab w:val="left" w:pos="2353"/>
        </w:tabs>
        <w:rPr>
          <w:rFonts w:ascii="GHEA Grapalat" w:hAnsi="GHEA Grapalat" w:cs="Sylfaen"/>
          <w:sz w:val="16"/>
          <w:szCs w:val="16"/>
          <w:lang w:val="ru-RU"/>
        </w:rPr>
      </w:pPr>
    </w:p>
    <w:p w14:paraId="18B170B0" w14:textId="77777777" w:rsidR="00E06E2C" w:rsidRDefault="00E06E2C" w:rsidP="0037357F">
      <w:pPr>
        <w:spacing w:before="100" w:beforeAutospacing="1" w:after="100" w:afterAutospacing="1"/>
        <w:contextualSpacing/>
        <w:jc w:val="center"/>
        <w:rPr>
          <w:rFonts w:ascii="GHEA Grapalat" w:hAnsi="GHEA Grapalat" w:cs="Sylfaen"/>
          <w:b/>
          <w:iCs/>
          <w:sz w:val="22"/>
          <w:szCs w:val="22"/>
          <w:lang w:val="ru-RU"/>
        </w:rPr>
      </w:pPr>
    </w:p>
    <w:p w14:paraId="5C91C314" w14:textId="67FE0FCF" w:rsidR="0037357F" w:rsidRDefault="0037357F" w:rsidP="0037357F">
      <w:pPr>
        <w:spacing w:before="100" w:beforeAutospacing="1" w:after="100" w:afterAutospacing="1"/>
        <w:contextualSpacing/>
        <w:jc w:val="center"/>
        <w:rPr>
          <w:rFonts w:ascii="GHEA Grapalat" w:hAnsi="GHEA Grapalat" w:cs="Sylfaen"/>
          <w:b/>
          <w:iCs/>
          <w:sz w:val="22"/>
          <w:szCs w:val="22"/>
          <w:lang w:val="ru-RU"/>
        </w:rPr>
      </w:pPr>
      <w:r w:rsidRPr="002517FE">
        <w:rPr>
          <w:rFonts w:ascii="GHEA Grapalat" w:hAnsi="GHEA Grapalat" w:cs="Sylfaen"/>
          <w:b/>
          <w:iCs/>
          <w:sz w:val="22"/>
          <w:szCs w:val="22"/>
          <w:lang w:val="ru-RU"/>
        </w:rPr>
        <w:t>ТЕХНИЧЕСКИЕ ЗАДАНИЯ</w:t>
      </w:r>
    </w:p>
    <w:p w14:paraId="101C1455" w14:textId="77777777" w:rsidR="0037357F" w:rsidRPr="002517FE" w:rsidRDefault="0037357F" w:rsidP="0037357F">
      <w:pPr>
        <w:spacing w:before="100" w:beforeAutospacing="1" w:after="100" w:afterAutospacing="1"/>
        <w:contextualSpacing/>
        <w:jc w:val="center"/>
        <w:rPr>
          <w:rFonts w:ascii="GHEA Grapalat" w:hAnsi="GHEA Grapalat" w:cs="Sylfaen"/>
          <w:b/>
          <w:iCs/>
          <w:sz w:val="22"/>
          <w:szCs w:val="22"/>
          <w:lang w:val="ru-RU"/>
        </w:rPr>
      </w:pPr>
      <w:bookmarkStart w:id="0" w:name="_GoBack"/>
    </w:p>
    <w:tbl>
      <w:tblPr>
        <w:tblW w:w="148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00"/>
        <w:gridCol w:w="9450"/>
        <w:gridCol w:w="1080"/>
        <w:gridCol w:w="900"/>
      </w:tblGrid>
      <w:tr w:rsidR="00797482" w:rsidRPr="00797482" w14:paraId="58E4BE22" w14:textId="77777777" w:rsidTr="00797482">
        <w:trPr>
          <w:trHeight w:val="91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0"/>
          <w:p w14:paraId="5625E1C0" w14:textId="4E773036" w:rsidR="00797482" w:rsidRPr="008C5714" w:rsidRDefault="00797482" w:rsidP="00797482">
            <w:pPr>
              <w:jc w:val="center"/>
              <w:rPr>
                <w:rFonts w:ascii="GHEA Grapalat" w:hAnsi="GHEA Grapalat"/>
                <w:b/>
                <w:bCs/>
                <w:color w:val="000000"/>
                <w:sz w:val="20"/>
                <w:szCs w:val="20"/>
              </w:rPr>
            </w:pPr>
            <w:r w:rsidRPr="000B11E0">
              <w:rPr>
                <w:rFonts w:ascii="GHEA Grapalat" w:hAnsi="GHEA Grapalat"/>
                <w:b/>
                <w:bCs/>
                <w:color w:val="000000"/>
                <w:sz w:val="20"/>
                <w:szCs w:val="20"/>
              </w:rPr>
              <w:t>N°</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25E8A" w14:textId="796A6151" w:rsidR="00797482" w:rsidRPr="008C5714" w:rsidRDefault="00797482" w:rsidP="00797482">
            <w:pPr>
              <w:jc w:val="center"/>
              <w:rPr>
                <w:rFonts w:ascii="GHEA Grapalat" w:hAnsi="GHEA Grapalat"/>
                <w:b/>
                <w:bCs/>
                <w:color w:val="000000"/>
                <w:sz w:val="20"/>
                <w:szCs w:val="20"/>
              </w:rPr>
            </w:pPr>
            <w:r w:rsidRPr="000B11E0">
              <w:rPr>
                <w:rFonts w:ascii="GHEA Grapalat" w:hAnsi="GHEA Grapalat"/>
                <w:b/>
                <w:bCs/>
                <w:color w:val="000000"/>
                <w:sz w:val="20"/>
                <w:szCs w:val="20"/>
              </w:rPr>
              <w:t>Наименование</w:t>
            </w:r>
          </w:p>
        </w:tc>
        <w:tc>
          <w:tcPr>
            <w:tcW w:w="94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19B2B" w14:textId="6AA77D4D" w:rsidR="00797482" w:rsidRPr="008C5714" w:rsidRDefault="00797482" w:rsidP="00797482">
            <w:pPr>
              <w:jc w:val="center"/>
              <w:rPr>
                <w:rFonts w:ascii="GHEA Grapalat" w:hAnsi="GHEA Grapalat"/>
                <w:b/>
                <w:bCs/>
                <w:color w:val="000000"/>
                <w:sz w:val="20"/>
                <w:szCs w:val="20"/>
              </w:rPr>
            </w:pPr>
            <w:r w:rsidRPr="000B11E0">
              <w:rPr>
                <w:rFonts w:ascii="GHEA Grapalat" w:hAnsi="GHEA Grapalat"/>
                <w:b/>
                <w:bCs/>
                <w:color w:val="000000"/>
                <w:sz w:val="20"/>
                <w:szCs w:val="20"/>
              </w:rPr>
              <w:t>Технические характеристики и стандарты</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A7B97" w14:textId="3C4A24C1" w:rsidR="00797482" w:rsidRPr="008C5714" w:rsidRDefault="00797482" w:rsidP="00797482">
            <w:pPr>
              <w:jc w:val="center"/>
              <w:rPr>
                <w:rFonts w:ascii="GHEA Grapalat" w:hAnsi="GHEA Grapalat"/>
                <w:b/>
                <w:bCs/>
                <w:color w:val="000000"/>
                <w:sz w:val="20"/>
                <w:szCs w:val="20"/>
              </w:rPr>
            </w:pPr>
            <w:r w:rsidRPr="000B11E0">
              <w:rPr>
                <w:rFonts w:ascii="GHEA Grapalat" w:hAnsi="GHEA Grapalat"/>
                <w:b/>
                <w:bCs/>
                <w:color w:val="000000"/>
                <w:sz w:val="20"/>
                <w:szCs w:val="20"/>
              </w:rPr>
              <w:t>Единица измерения</w:t>
            </w:r>
          </w:p>
        </w:tc>
        <w:tc>
          <w:tcPr>
            <w:tcW w:w="900" w:type="dxa"/>
            <w:shd w:val="clear" w:color="auto" w:fill="auto"/>
            <w:vAlign w:val="center"/>
          </w:tcPr>
          <w:p w14:paraId="45DDC0DB" w14:textId="77777777" w:rsidR="00797482" w:rsidRPr="008C5714" w:rsidRDefault="00797482" w:rsidP="00797482">
            <w:pPr>
              <w:jc w:val="center"/>
              <w:rPr>
                <w:rFonts w:ascii="GHEA Grapalat" w:hAnsi="GHEA Grapalat"/>
                <w:b/>
                <w:bCs/>
                <w:color w:val="000000"/>
                <w:sz w:val="20"/>
                <w:szCs w:val="20"/>
                <w:lang w:val="ru-RU"/>
              </w:rPr>
            </w:pPr>
            <w:r w:rsidRPr="000B11E0">
              <w:rPr>
                <w:rFonts w:ascii="GHEA Grapalat" w:hAnsi="GHEA Grapalat"/>
                <w:b/>
                <w:bCs/>
                <w:color w:val="000000"/>
                <w:sz w:val="20"/>
                <w:szCs w:val="20"/>
                <w:lang w:val="ru-RU"/>
              </w:rPr>
              <w:t>Количество</w:t>
            </w:r>
          </w:p>
          <w:p w14:paraId="23A74702" w14:textId="0B620F29" w:rsidR="00797482" w:rsidRPr="008C5714" w:rsidRDefault="00797482" w:rsidP="008C5714">
            <w:pPr>
              <w:jc w:val="center"/>
              <w:rPr>
                <w:rFonts w:ascii="GHEA Grapalat" w:hAnsi="GHEA Grapalat"/>
                <w:b/>
                <w:bCs/>
                <w:color w:val="000000"/>
                <w:sz w:val="20"/>
                <w:szCs w:val="20"/>
                <w:lang w:val="ru-RU"/>
              </w:rPr>
            </w:pPr>
          </w:p>
        </w:tc>
      </w:tr>
      <w:tr w:rsidR="00797482" w:rsidRPr="008C5714" w14:paraId="4C247830" w14:textId="77777777" w:rsidTr="00797482">
        <w:trPr>
          <w:trHeight w:val="78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75FED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w:t>
            </w:r>
          </w:p>
        </w:tc>
        <w:tc>
          <w:tcPr>
            <w:tcW w:w="2700" w:type="dxa"/>
            <w:shd w:val="clear" w:color="auto" w:fill="auto"/>
            <w:vAlign w:val="center"/>
          </w:tcPr>
          <w:p w14:paraId="5FBD7C67" w14:textId="77777777" w:rsidR="00797482" w:rsidRPr="008C5714" w:rsidRDefault="00797482" w:rsidP="008C5714">
            <w:pPr>
              <w:jc w:val="center"/>
              <w:rPr>
                <w:rFonts w:ascii="GHEA Grapalat" w:hAnsi="GHEA Grapalat" w:cs="Calibri"/>
                <w:color w:val="000000"/>
                <w:sz w:val="20"/>
                <w:szCs w:val="20"/>
                <w:lang w:val="ru-RU"/>
              </w:rPr>
            </w:pPr>
            <w:r w:rsidRPr="008C5714">
              <w:rPr>
                <w:rFonts w:ascii="GHEA Grapalat" w:hAnsi="GHEA Grapalat"/>
                <w:color w:val="000000"/>
                <w:sz w:val="20"/>
                <w:szCs w:val="20"/>
              </w:rPr>
              <w:t>Спиртовой Термометр</w:t>
            </w:r>
          </w:p>
        </w:tc>
        <w:tc>
          <w:tcPr>
            <w:tcW w:w="9450" w:type="dxa"/>
            <w:shd w:val="clear" w:color="auto" w:fill="auto"/>
            <w:vAlign w:val="center"/>
          </w:tcPr>
          <w:p w14:paraId="228E5D4A"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Диапазон шкалы: 0 - 150 °C</w:t>
            </w:r>
          </w:p>
          <w:p w14:paraId="035A6B84" w14:textId="4A9D9D8C" w:rsidR="00797482" w:rsidRPr="008C5714" w:rsidRDefault="00473ED9" w:rsidP="00473ED9">
            <w:pPr>
              <w:rPr>
                <w:rFonts w:ascii="GHEA Grapalat" w:hAnsi="GHEA Grapalat" w:cs="Calibri"/>
                <w:color w:val="000000"/>
                <w:sz w:val="20"/>
                <w:szCs w:val="20"/>
                <w:lang w:val="ru-RU"/>
              </w:rPr>
            </w:pPr>
            <w:r w:rsidRPr="00473ED9">
              <w:rPr>
                <w:rFonts w:ascii="GHEA Grapalat" w:hAnsi="GHEA Grapalat"/>
                <w:color w:val="000000"/>
                <w:sz w:val="20"/>
                <w:szCs w:val="20"/>
                <w:lang w:val="ru-RU"/>
              </w:rPr>
              <w:t>минимальный шаг: 1 °C</w:t>
            </w:r>
          </w:p>
        </w:tc>
        <w:tc>
          <w:tcPr>
            <w:tcW w:w="1080" w:type="dxa"/>
            <w:shd w:val="clear" w:color="auto" w:fill="auto"/>
            <w:vAlign w:val="center"/>
          </w:tcPr>
          <w:p w14:paraId="3EDB503D" w14:textId="77777777" w:rsidR="00797482" w:rsidRPr="008C5714" w:rsidRDefault="00797482" w:rsidP="008C5714">
            <w:pPr>
              <w:jc w:val="center"/>
              <w:rPr>
                <w:rFonts w:ascii="GHEA Grapalat" w:hAnsi="GHEA Grapalat" w:cs="Calibri"/>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21BDA3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22</w:t>
            </w:r>
          </w:p>
        </w:tc>
      </w:tr>
      <w:tr w:rsidR="00797482" w:rsidRPr="008C5714" w14:paraId="3C5DC65B"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E239B4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2</w:t>
            </w:r>
          </w:p>
        </w:tc>
        <w:tc>
          <w:tcPr>
            <w:tcW w:w="2700" w:type="dxa"/>
            <w:shd w:val="clear" w:color="auto" w:fill="auto"/>
            <w:vAlign w:val="center"/>
          </w:tcPr>
          <w:p w14:paraId="2707E0D6" w14:textId="77777777" w:rsidR="00797482" w:rsidRPr="008C5714" w:rsidRDefault="00797482" w:rsidP="008C5714">
            <w:pPr>
              <w:jc w:val="center"/>
              <w:rPr>
                <w:rFonts w:ascii="GHEA Grapalat" w:hAnsi="GHEA Grapalat" w:cs="Calibri"/>
                <w:color w:val="000000"/>
                <w:sz w:val="20"/>
                <w:szCs w:val="20"/>
                <w:lang w:val="ru-RU"/>
              </w:rPr>
            </w:pPr>
            <w:r w:rsidRPr="008C5714">
              <w:rPr>
                <w:rFonts w:ascii="GHEA Grapalat" w:hAnsi="GHEA Grapalat"/>
                <w:color w:val="000000"/>
                <w:sz w:val="20"/>
                <w:szCs w:val="20"/>
                <w:lang w:val="ru-RU"/>
              </w:rPr>
              <w:t>Аквариум с фильтром и воздушным насосом</w:t>
            </w:r>
          </w:p>
        </w:tc>
        <w:tc>
          <w:tcPr>
            <w:tcW w:w="9450" w:type="dxa"/>
            <w:shd w:val="clear" w:color="auto" w:fill="auto"/>
            <w:vAlign w:val="center"/>
          </w:tcPr>
          <w:p w14:paraId="668C1EC7"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Объем 37-50 л, минимальные размеры 50 x 25 x 30 см.</w:t>
            </w:r>
          </w:p>
          <w:p w14:paraId="74492B82" w14:textId="2885A4B7" w:rsidR="00797482" w:rsidRPr="008C5714" w:rsidRDefault="00473ED9" w:rsidP="00473ED9">
            <w:pPr>
              <w:rPr>
                <w:rFonts w:ascii="GHEA Grapalat" w:hAnsi="GHEA Grapalat" w:cs="Calibri"/>
                <w:color w:val="000000"/>
                <w:sz w:val="20"/>
                <w:szCs w:val="20"/>
                <w:lang w:val="ru-RU"/>
              </w:rPr>
            </w:pPr>
            <w:r w:rsidRPr="00473ED9">
              <w:rPr>
                <w:rFonts w:ascii="GHEA Grapalat" w:hAnsi="GHEA Grapalat"/>
                <w:color w:val="000000"/>
                <w:sz w:val="20"/>
                <w:szCs w:val="20"/>
                <w:lang w:val="ru-RU"/>
              </w:rPr>
              <w:t>Водяной фильтр с производительностью фильтрации воды около 100 л/ч, воздушный насос - 110-130 л/ч.</w:t>
            </w:r>
          </w:p>
        </w:tc>
        <w:tc>
          <w:tcPr>
            <w:tcW w:w="1080" w:type="dxa"/>
            <w:shd w:val="clear" w:color="auto" w:fill="auto"/>
            <w:vAlign w:val="center"/>
          </w:tcPr>
          <w:p w14:paraId="36171C27" w14:textId="77777777" w:rsidR="00797482" w:rsidRPr="008C5714" w:rsidRDefault="00797482" w:rsidP="008C5714">
            <w:pPr>
              <w:jc w:val="center"/>
              <w:rPr>
                <w:rFonts w:ascii="GHEA Grapalat" w:hAnsi="GHEA Grapalat" w:cs="Calibri"/>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89F1E6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5D45AD81"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48F53F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3</w:t>
            </w:r>
          </w:p>
        </w:tc>
        <w:tc>
          <w:tcPr>
            <w:tcW w:w="2700" w:type="dxa"/>
            <w:shd w:val="clear" w:color="auto" w:fill="auto"/>
            <w:vAlign w:val="center"/>
          </w:tcPr>
          <w:p w14:paraId="399532CD"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rPr>
              <w:t>Бинокулярный Микроскоп</w:t>
            </w:r>
          </w:p>
        </w:tc>
        <w:tc>
          <w:tcPr>
            <w:tcW w:w="9450" w:type="dxa"/>
            <w:shd w:val="clear" w:color="auto" w:fill="auto"/>
            <w:vAlign w:val="center"/>
          </w:tcPr>
          <w:p w14:paraId="58221523"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Бинокулярный микроскоп с ярким полем зрения и двухслойным предметным столиком, объективы: 4x, 10x, 40x, 100x.</w:t>
            </w:r>
          </w:p>
          <w:p w14:paraId="2E91BA88"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Освещение: Тип источника света: белый светодиод; с регулировкой интенсивности света.</w:t>
            </w:r>
          </w:p>
          <w:p w14:paraId="27ADAC94"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Фокусировка: винтовой механизм грубой и тонкой фокусировки (ступенчатый, 0,002 мм), с ограничителем сверху, предотвращающим контакт объектива с образцом. Натяжение ручки грубой фокусировки регулируется.</w:t>
            </w:r>
          </w:p>
          <w:p w14:paraId="4CC273F2"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Предметный столик: двухслойный механический, скользящий, размер: ок. 125 x 116 мм, диапазон перемещения по осям X-Y: ок. 76 x 30. Держатель образца на один предметный столик. Шкала Вернье по двум осям, точность 0,1 мм. Торцевая крышка вращается, вмещает четыре объектива.</w:t>
            </w:r>
          </w:p>
          <w:p w14:paraId="5AE6DE02"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Держатель окуляра вращается, с углом наклона 30° и углом поворота 360°. Диоптрийная коррекция для левого окуляра, межзрачковое расстояние ок. 48-75 мм.</w:t>
            </w:r>
          </w:p>
          <w:p w14:paraId="583E6B40"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Окуляры: широкоугольные, WF10X/18 с полем зрения 18 мм.</w:t>
            </w:r>
          </w:p>
          <w:p w14:paraId="6DA5491E"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Конденсор: конденсор Аббе, числовая апертура 1,25, предварительно центрированный.</w:t>
            </w:r>
          </w:p>
          <w:p w14:paraId="78F3000D"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Аксессуары: руководство пользователя на армянском языке и пылезащитный чехол.</w:t>
            </w:r>
          </w:p>
          <w:p w14:paraId="1D55F22E"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 Окуляр со шкалой 10x.</w:t>
            </w:r>
          </w:p>
          <w:p w14:paraId="2BCAB6EB" w14:textId="05388124" w:rsidR="00797482" w:rsidRPr="008C5714"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На этапе исполнения контракта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14:paraId="1AD8240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3BF439C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2B11F49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51E114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4</w:t>
            </w:r>
          </w:p>
        </w:tc>
        <w:tc>
          <w:tcPr>
            <w:tcW w:w="2700" w:type="dxa"/>
            <w:shd w:val="clear" w:color="auto" w:fill="auto"/>
            <w:vAlign w:val="center"/>
          </w:tcPr>
          <w:p w14:paraId="7D8A458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Стереомикроскоп</w:t>
            </w:r>
          </w:p>
        </w:tc>
        <w:tc>
          <w:tcPr>
            <w:tcW w:w="9450" w:type="dxa"/>
            <w:shd w:val="clear" w:color="auto" w:fill="auto"/>
            <w:vAlign w:val="center"/>
          </w:tcPr>
          <w:p w14:paraId="15FCB44A"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Стереоскопическое увеличение 20x и 40x, высококачественные широкоугольные оптические линзы, широкоугольная бинокулярная головка с прочной металлической колонной, встроенные источники падающего (сверху) и проходящего (снизу) света. Руководство пользователя на армянском языке.</w:t>
            </w:r>
          </w:p>
          <w:p w14:paraId="3C996F35" w14:textId="1A9D303C" w:rsidR="00797482" w:rsidRPr="008C5714"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14:paraId="654C1C2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63EA8B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38EF0308"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AE07D5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5</w:t>
            </w:r>
          </w:p>
        </w:tc>
        <w:tc>
          <w:tcPr>
            <w:tcW w:w="2700" w:type="dxa"/>
            <w:shd w:val="clear" w:color="auto" w:fill="auto"/>
            <w:vAlign w:val="center"/>
          </w:tcPr>
          <w:p w14:paraId="41369AC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Сценический микрометр</w:t>
            </w:r>
          </w:p>
        </w:tc>
        <w:tc>
          <w:tcPr>
            <w:tcW w:w="9450" w:type="dxa"/>
            <w:shd w:val="clear" w:color="auto" w:fill="auto"/>
            <w:vAlign w:val="center"/>
          </w:tcPr>
          <w:p w14:paraId="66DC821B" w14:textId="0C97EBE0" w:rsidR="00797482" w:rsidRPr="008C5714" w:rsidRDefault="00473ED9" w:rsidP="008C5714">
            <w:pPr>
              <w:rPr>
                <w:rFonts w:ascii="GHEA Grapalat" w:hAnsi="GHEA Grapalat"/>
                <w:color w:val="000000"/>
                <w:sz w:val="20"/>
                <w:szCs w:val="20"/>
                <w:lang w:val="ru-RU"/>
              </w:rPr>
            </w:pPr>
            <w:r w:rsidRPr="00473ED9">
              <w:rPr>
                <w:rFonts w:ascii="GHEA Grapalat" w:hAnsi="GHEA Grapalat"/>
                <w:color w:val="000000"/>
                <w:sz w:val="20"/>
                <w:szCs w:val="20"/>
                <w:lang w:val="ru-RU"/>
              </w:rPr>
              <w:t>Для бинокулярного микроскопа.</w:t>
            </w:r>
          </w:p>
        </w:tc>
        <w:tc>
          <w:tcPr>
            <w:tcW w:w="1080" w:type="dxa"/>
            <w:shd w:val="clear" w:color="auto" w:fill="auto"/>
            <w:vAlign w:val="center"/>
          </w:tcPr>
          <w:p w14:paraId="3478406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371937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140FDD3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540F4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6</w:t>
            </w:r>
          </w:p>
        </w:tc>
        <w:tc>
          <w:tcPr>
            <w:tcW w:w="2700" w:type="dxa"/>
            <w:shd w:val="clear" w:color="auto" w:fill="auto"/>
            <w:vAlign w:val="center"/>
          </w:tcPr>
          <w:p w14:paraId="67DB6B5D"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rPr>
              <w:t>Глюкометр с тест-полосками</w:t>
            </w:r>
          </w:p>
        </w:tc>
        <w:tc>
          <w:tcPr>
            <w:tcW w:w="9450" w:type="dxa"/>
            <w:shd w:val="clear" w:color="auto" w:fill="auto"/>
            <w:vAlign w:val="center"/>
          </w:tcPr>
          <w:p w14:paraId="70445493"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 xml:space="preserve">Диапазон определения глюкозы: 20-600 мг/дл, калибровка результата: плазменный эквивалент, время измерения: 5 секунд, объем образца: 0,6 мкл, рабочая температура: 5°C - 45°C, рабочая влажность: 10-90% относительной влажности, память: не менее 200 измерений, тип батареи: литий-ионная батарея 3 В (CR2032 или эквивалент) x 1, срок службы батареи - 1000 измерений, размеры </w:t>
            </w:r>
            <w:r w:rsidRPr="00473ED9">
              <w:rPr>
                <w:rFonts w:ascii="GHEA Grapalat" w:hAnsi="GHEA Grapalat"/>
                <w:color w:val="000000"/>
                <w:sz w:val="20"/>
                <w:szCs w:val="20"/>
                <w:lang w:val="ru-RU"/>
              </w:rPr>
              <w:lastRenderedPageBreak/>
              <w:t>прибора: 85 x 52 x 15 мм, размер ЖК-дисплея: 42 x 39 мм, вес прибора: около 50 г, тест-полоски: 50 шт. Руководство пользователя на армянском языке.</w:t>
            </w:r>
          </w:p>
          <w:p w14:paraId="67B2B4AF" w14:textId="086D8A7C" w:rsidR="00797482" w:rsidRPr="008C5714"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80" w:type="dxa"/>
            <w:shd w:val="clear" w:color="auto" w:fill="auto"/>
            <w:vAlign w:val="center"/>
          </w:tcPr>
          <w:p w14:paraId="4DCA9EF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Шт</w:t>
            </w:r>
          </w:p>
        </w:tc>
        <w:tc>
          <w:tcPr>
            <w:tcW w:w="900" w:type="dxa"/>
            <w:tcBorders>
              <w:top w:val="single" w:sz="4" w:space="0" w:color="auto"/>
              <w:left w:val="single" w:sz="4" w:space="0" w:color="auto"/>
              <w:bottom w:val="single" w:sz="4" w:space="0" w:color="auto"/>
              <w:right w:val="single" w:sz="4" w:space="0" w:color="auto"/>
            </w:tcBorders>
            <w:vAlign w:val="center"/>
          </w:tcPr>
          <w:p w14:paraId="56AA850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5604111A"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FA77E1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7</w:t>
            </w:r>
          </w:p>
        </w:tc>
        <w:tc>
          <w:tcPr>
            <w:tcW w:w="2700" w:type="dxa"/>
            <w:shd w:val="clear" w:color="auto" w:fill="auto"/>
            <w:vAlign w:val="center"/>
          </w:tcPr>
          <w:p w14:paraId="179C5D9F"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Лабораторная станция для электрофореза ДНК в классе</w:t>
            </w:r>
          </w:p>
        </w:tc>
        <w:tc>
          <w:tcPr>
            <w:tcW w:w="9450" w:type="dxa"/>
            <w:shd w:val="clear" w:color="auto" w:fill="auto"/>
            <w:vAlign w:val="center"/>
          </w:tcPr>
          <w:p w14:paraId="252E5483"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Полная система электрофореза</w:t>
            </w:r>
          </w:p>
          <w:p w14:paraId="7D6CDD09"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1. Электрофоретический аппарат: УФ-прозрачный пол, 2 положения нагревателя, размер геля: 10 x 10 см; изготовлен из УФ- и химически стойкого органического стекла. Имеет защитную вилку, встроенные силовые разъемы и 12-луночный нагреватель.</w:t>
            </w:r>
          </w:p>
          <w:p w14:paraId="49CF7480"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2. Источник питания для электрофореза: источник постоянного тока для разделения ДНК и белков. Регулируемое выходное напряжение, таймер с функцией сигнализации, как минимум два выхода для одновременного подключения как минимум 2 электрофоретических камер.</w:t>
            </w:r>
          </w:p>
          <w:p w14:paraId="36B53B8D"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Максимальное выходное напряжение: 300 В (шаг 50 В),</w:t>
            </w:r>
          </w:p>
          <w:p w14:paraId="61BA5D06"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Максимальный выходной ток: 400 мА</w:t>
            </w:r>
          </w:p>
          <w:p w14:paraId="458F8FFD"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Максимальная мощность: 60 Вт</w:t>
            </w:r>
          </w:p>
          <w:p w14:paraId="2F93AA76"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Входное напряжение: ~100-240 В, PH</w:t>
            </w:r>
          </w:p>
          <w:p w14:paraId="4EFF4AA1"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Таймер: 1-999 минут, с функцией сигнализации</w:t>
            </w:r>
          </w:p>
          <w:p w14:paraId="32DEF38E"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3. Устройство визуализации геля: двухсветодиодный сине-белый трансиллюминатор с желтым фильтром. Максимальная длина волны излучения синего светодиода: 470 нм.</w:t>
            </w:r>
          </w:p>
          <w:p w14:paraId="5F69C8EE"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4. Набор для гель-электрофореза с красителем для окрашивания ДНК GelGreen®, с подробным описанием процесса работы на армянском языке — рассчитан как минимум на 8 экспериментов.</w:t>
            </w:r>
          </w:p>
          <w:p w14:paraId="6E30C7AA" w14:textId="77777777" w:rsidR="00473ED9" w:rsidRPr="00473ED9"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5. Руководство пользователя на армянском языке.</w:t>
            </w:r>
          </w:p>
          <w:p w14:paraId="64C05182" w14:textId="6068A3D7" w:rsidR="00797482" w:rsidRPr="008C5714" w:rsidRDefault="00473ED9" w:rsidP="00473ED9">
            <w:pPr>
              <w:rPr>
                <w:rFonts w:ascii="GHEA Grapalat" w:hAnsi="GHEA Grapalat"/>
                <w:color w:val="000000"/>
                <w:sz w:val="20"/>
                <w:szCs w:val="20"/>
                <w:lang w:val="ru-RU"/>
              </w:rPr>
            </w:pPr>
            <w:r w:rsidRPr="00473ED9">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4103E3A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Пакет</w:t>
            </w:r>
          </w:p>
        </w:tc>
        <w:tc>
          <w:tcPr>
            <w:tcW w:w="900" w:type="dxa"/>
            <w:tcBorders>
              <w:top w:val="single" w:sz="4" w:space="0" w:color="auto"/>
              <w:left w:val="single" w:sz="4" w:space="0" w:color="auto"/>
              <w:bottom w:val="single" w:sz="4" w:space="0" w:color="auto"/>
              <w:right w:val="single" w:sz="4" w:space="0" w:color="auto"/>
            </w:tcBorders>
            <w:vAlign w:val="center"/>
          </w:tcPr>
          <w:p w14:paraId="33937AE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40891E82"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510F55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8</w:t>
            </w:r>
          </w:p>
        </w:tc>
        <w:tc>
          <w:tcPr>
            <w:tcW w:w="2700" w:type="dxa"/>
            <w:shd w:val="clear" w:color="auto" w:fill="auto"/>
            <w:vAlign w:val="center"/>
          </w:tcPr>
          <w:p w14:paraId="26A14E8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Цифровые весы</w:t>
            </w:r>
          </w:p>
        </w:tc>
        <w:tc>
          <w:tcPr>
            <w:tcW w:w="9450" w:type="dxa"/>
            <w:shd w:val="clear" w:color="auto" w:fill="auto"/>
            <w:vAlign w:val="center"/>
          </w:tcPr>
          <w:p w14:paraId="6445FAE4"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Автоматическая калибровка, вместимость: до 200 г, точность: ±0,01 г,</w:t>
            </w:r>
          </w:p>
          <w:p w14:paraId="6BB6E1E7"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Измерение, контейнер, преобразование единиц измерения, Питание: 220 В/50 Гц</w:t>
            </w:r>
          </w:p>
          <w:p w14:paraId="154F040A" w14:textId="62055C64"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135AA96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58D14F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465931B7"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7644B1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9</w:t>
            </w:r>
          </w:p>
        </w:tc>
        <w:tc>
          <w:tcPr>
            <w:tcW w:w="2700" w:type="dxa"/>
            <w:shd w:val="clear" w:color="auto" w:fill="auto"/>
            <w:vAlign w:val="center"/>
          </w:tcPr>
          <w:p w14:paraId="0DA1F12D"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rPr>
              <w:t>Цифровые весы</w:t>
            </w:r>
          </w:p>
        </w:tc>
        <w:tc>
          <w:tcPr>
            <w:tcW w:w="9450" w:type="dxa"/>
            <w:shd w:val="clear" w:color="auto" w:fill="auto"/>
            <w:vAlign w:val="center"/>
          </w:tcPr>
          <w:p w14:paraId="21D5D9EB"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Автоматическая калибровка, макс.: до 500 г</w:t>
            </w:r>
          </w:p>
          <w:p w14:paraId="2415C312"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Точность: ±0,1 г</w:t>
            </w:r>
          </w:p>
          <w:p w14:paraId="71E953F1"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Измерение, контейнер, преобразование единиц измерения, питание: 220 В/50 Гц</w:t>
            </w:r>
          </w:p>
          <w:p w14:paraId="18ADFED3" w14:textId="1F462C8E"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14:paraId="6615B65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3FDD25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w:t>
            </w:r>
          </w:p>
        </w:tc>
      </w:tr>
      <w:tr w:rsidR="00797482" w:rsidRPr="008C5714" w14:paraId="2392B918"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6D50F1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10</w:t>
            </w:r>
          </w:p>
        </w:tc>
        <w:tc>
          <w:tcPr>
            <w:tcW w:w="2700" w:type="dxa"/>
            <w:shd w:val="clear" w:color="auto" w:fill="auto"/>
            <w:vAlign w:val="center"/>
          </w:tcPr>
          <w:p w14:paraId="16B209B5"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rPr>
              <w:t>Цифровые аналитические весы</w:t>
            </w:r>
          </w:p>
        </w:tc>
        <w:tc>
          <w:tcPr>
            <w:tcW w:w="9450" w:type="dxa"/>
            <w:shd w:val="clear" w:color="auto" w:fill="auto"/>
            <w:vAlign w:val="center"/>
          </w:tcPr>
          <w:p w14:paraId="37876417"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Автоматическая калибровка, макс.: до 200 г, точность: ±0,001 г,</w:t>
            </w:r>
          </w:p>
          <w:p w14:paraId="60178CB6"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калибровка, контейнер, преобразование единиц измерения, питание: 220 В/50 Гц</w:t>
            </w:r>
          </w:p>
          <w:p w14:paraId="472B1861" w14:textId="027E1177"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14:paraId="5B5320D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9F33D7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1722908D"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ED3952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11</w:t>
            </w:r>
          </w:p>
        </w:tc>
        <w:tc>
          <w:tcPr>
            <w:tcW w:w="2700" w:type="dxa"/>
            <w:shd w:val="clear" w:color="auto" w:fill="auto"/>
            <w:vAlign w:val="center"/>
          </w:tcPr>
          <w:p w14:paraId="260CCA70"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rPr>
              <w:t>Пульсоксиметр с наконечником пальца</w:t>
            </w:r>
          </w:p>
        </w:tc>
        <w:tc>
          <w:tcPr>
            <w:tcW w:w="9450" w:type="dxa"/>
            <w:shd w:val="clear" w:color="auto" w:fill="auto"/>
            <w:vAlign w:val="center"/>
          </w:tcPr>
          <w:p w14:paraId="31D1CDC3"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Точное измерение SpO2 и пульса, отображение SpO2 и пульса, отображение пульса в виде волновой формы и гистограммы, индикатор низкого заряда батареи, OLED-дисплей (два цвета), четыре направления и шесть режимов, автоматическое отключение при отсутствии сигнала. Руководство пользователя на армянском языке.</w:t>
            </w:r>
          </w:p>
          <w:p w14:paraId="53BEEE0C" w14:textId="58CF7F2A"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14:paraId="5EBF278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F71E20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6</w:t>
            </w:r>
          </w:p>
        </w:tc>
      </w:tr>
      <w:tr w:rsidR="00797482" w:rsidRPr="008C5714" w14:paraId="23333678"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41039F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12</w:t>
            </w:r>
          </w:p>
        </w:tc>
        <w:tc>
          <w:tcPr>
            <w:tcW w:w="2700" w:type="dxa"/>
            <w:shd w:val="clear" w:color="auto" w:fill="auto"/>
            <w:vAlign w:val="center"/>
          </w:tcPr>
          <w:p w14:paraId="1D8D13F9"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Набор для сбора биологических данных и построения графиков</w:t>
            </w:r>
          </w:p>
        </w:tc>
        <w:tc>
          <w:tcPr>
            <w:tcW w:w="9450" w:type="dxa"/>
            <w:shd w:val="clear" w:color="auto" w:fill="auto"/>
            <w:vAlign w:val="center"/>
          </w:tcPr>
          <w:p w14:paraId="69317DA4"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LabQuest 3</w:t>
            </w:r>
          </w:p>
          <w:p w14:paraId="2AADE062"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Датчик температуры из нержавеющей стали</w:t>
            </w:r>
          </w:p>
          <w:p w14:paraId="6B85E757"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Беспроводной датчик сердечного ритма Go Wireless®</w:t>
            </w:r>
          </w:p>
          <w:p w14:paraId="0B08E959"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Датчик давления газа Go Direct®</w:t>
            </w:r>
          </w:p>
          <w:p w14:paraId="6FECAECE" w14:textId="77777777" w:rsidR="007B3DEF" w:rsidRPr="007B3DEF" w:rsidRDefault="007B3DEF" w:rsidP="007B3DEF">
            <w:pPr>
              <w:rPr>
                <w:rFonts w:ascii="GHEA Grapalat" w:hAnsi="GHEA Grapalat"/>
                <w:color w:val="000000"/>
                <w:sz w:val="20"/>
                <w:szCs w:val="20"/>
              </w:rPr>
            </w:pPr>
            <w:r w:rsidRPr="007B3DEF">
              <w:rPr>
                <w:rFonts w:ascii="GHEA Grapalat" w:hAnsi="GHEA Grapalat"/>
                <w:color w:val="000000"/>
                <w:sz w:val="20"/>
                <w:szCs w:val="20"/>
              </w:rPr>
              <w:t xml:space="preserve">• </w:t>
            </w:r>
            <w:r w:rsidRPr="007B3DEF">
              <w:rPr>
                <w:rFonts w:ascii="GHEA Grapalat" w:hAnsi="GHEA Grapalat"/>
                <w:color w:val="000000"/>
                <w:sz w:val="20"/>
                <w:szCs w:val="20"/>
                <w:lang w:val="ru-RU"/>
              </w:rPr>
              <w:t>Датчик</w:t>
            </w:r>
            <w:r w:rsidRPr="007B3DEF">
              <w:rPr>
                <w:rFonts w:ascii="GHEA Grapalat" w:hAnsi="GHEA Grapalat"/>
                <w:color w:val="000000"/>
                <w:sz w:val="20"/>
                <w:szCs w:val="20"/>
              </w:rPr>
              <w:t xml:space="preserve"> CO2 Go Direct®</w:t>
            </w:r>
          </w:p>
          <w:p w14:paraId="65FB0CDE" w14:textId="77777777" w:rsidR="007B3DEF" w:rsidRPr="007B3DEF" w:rsidRDefault="007B3DEF" w:rsidP="007B3DEF">
            <w:pPr>
              <w:rPr>
                <w:rFonts w:ascii="GHEA Grapalat" w:hAnsi="GHEA Grapalat"/>
                <w:color w:val="000000"/>
                <w:sz w:val="20"/>
                <w:szCs w:val="20"/>
              </w:rPr>
            </w:pPr>
            <w:r w:rsidRPr="007B3DEF">
              <w:rPr>
                <w:rFonts w:ascii="GHEA Grapalat" w:hAnsi="GHEA Grapalat"/>
                <w:color w:val="000000"/>
                <w:sz w:val="20"/>
                <w:szCs w:val="20"/>
              </w:rPr>
              <w:t xml:space="preserve">• </w:t>
            </w:r>
            <w:r w:rsidRPr="007B3DEF">
              <w:rPr>
                <w:rFonts w:ascii="GHEA Grapalat" w:hAnsi="GHEA Grapalat"/>
                <w:color w:val="000000"/>
                <w:sz w:val="20"/>
                <w:szCs w:val="20"/>
                <w:lang w:val="ru-RU"/>
              </w:rPr>
              <w:t>Датчик</w:t>
            </w:r>
            <w:r w:rsidRPr="007B3DEF">
              <w:rPr>
                <w:rFonts w:ascii="GHEA Grapalat" w:hAnsi="GHEA Grapalat"/>
                <w:color w:val="000000"/>
                <w:sz w:val="20"/>
                <w:szCs w:val="20"/>
              </w:rPr>
              <w:t xml:space="preserve"> O2 Go Direct®</w:t>
            </w:r>
          </w:p>
          <w:p w14:paraId="6B29A08C"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Датчик проводимости Go Direct®</w:t>
            </w:r>
          </w:p>
          <w:p w14:paraId="37011D63"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pH-метр Go Direct®</w:t>
            </w:r>
          </w:p>
          <w:p w14:paraId="40D122A0"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Колориметр</w:t>
            </w:r>
          </w:p>
          <w:p w14:paraId="322A2ECA"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Оптический датчик растворенного кислорода Go Direct®</w:t>
            </w:r>
          </w:p>
          <w:p w14:paraId="1751CCFC" w14:textId="77777777" w:rsidR="007B3DEF" w:rsidRPr="007B3DEF" w:rsidRDefault="007B3DEF" w:rsidP="007B3DEF">
            <w:pPr>
              <w:rPr>
                <w:rFonts w:ascii="GHEA Grapalat" w:hAnsi="GHEA Grapalat"/>
                <w:color w:val="000000"/>
                <w:sz w:val="20"/>
                <w:szCs w:val="20"/>
              </w:rPr>
            </w:pPr>
            <w:r w:rsidRPr="007B3DEF">
              <w:rPr>
                <w:rFonts w:ascii="GHEA Grapalat" w:hAnsi="GHEA Grapalat"/>
                <w:color w:val="000000"/>
                <w:sz w:val="20"/>
                <w:szCs w:val="20"/>
              </w:rPr>
              <w:t xml:space="preserve">• </w:t>
            </w:r>
            <w:r w:rsidRPr="007B3DEF">
              <w:rPr>
                <w:rFonts w:ascii="GHEA Grapalat" w:hAnsi="GHEA Grapalat"/>
                <w:color w:val="000000"/>
                <w:sz w:val="20"/>
                <w:szCs w:val="20"/>
                <w:lang w:val="ru-RU"/>
              </w:rPr>
              <w:t>Электрокардиограф</w:t>
            </w:r>
            <w:r w:rsidRPr="007B3DEF">
              <w:rPr>
                <w:rFonts w:ascii="GHEA Grapalat" w:hAnsi="GHEA Grapalat"/>
                <w:color w:val="000000"/>
                <w:sz w:val="20"/>
                <w:szCs w:val="20"/>
              </w:rPr>
              <w:t xml:space="preserve"> Go Direct®</w:t>
            </w:r>
          </w:p>
          <w:p w14:paraId="38318B9B" w14:textId="77777777" w:rsidR="007B3DEF" w:rsidRPr="007B3DEF" w:rsidRDefault="007B3DEF" w:rsidP="007B3DEF">
            <w:pPr>
              <w:rPr>
                <w:rFonts w:ascii="GHEA Grapalat" w:hAnsi="GHEA Grapalat"/>
                <w:color w:val="000000"/>
                <w:sz w:val="20"/>
                <w:szCs w:val="20"/>
              </w:rPr>
            </w:pPr>
            <w:r w:rsidRPr="007B3DEF">
              <w:rPr>
                <w:rFonts w:ascii="GHEA Grapalat" w:hAnsi="GHEA Grapalat"/>
                <w:color w:val="000000"/>
                <w:sz w:val="20"/>
                <w:szCs w:val="20"/>
              </w:rPr>
              <w:t>• BioChamber 250</w:t>
            </w:r>
          </w:p>
          <w:p w14:paraId="5FC58BA7" w14:textId="77777777" w:rsidR="007B3DEF" w:rsidRPr="007B3DEF" w:rsidRDefault="007B3DEF" w:rsidP="007B3DEF">
            <w:pPr>
              <w:rPr>
                <w:rFonts w:ascii="GHEA Grapalat" w:hAnsi="GHEA Grapalat"/>
                <w:color w:val="000000"/>
                <w:sz w:val="20"/>
                <w:szCs w:val="20"/>
              </w:rPr>
            </w:pPr>
            <w:r w:rsidRPr="007B3DEF">
              <w:rPr>
                <w:rFonts w:ascii="GHEA Grapalat" w:hAnsi="GHEA Grapalat"/>
                <w:color w:val="000000"/>
                <w:sz w:val="20"/>
                <w:szCs w:val="20"/>
              </w:rPr>
              <w:t>• BioChamber 2000</w:t>
            </w:r>
          </w:p>
          <w:p w14:paraId="388B7769"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Дыхательный пояс Go Direct® или эквивалентный комплект</w:t>
            </w:r>
          </w:p>
          <w:p w14:paraId="5970C6A4"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Руководство пользователя на армянском языке.</w:t>
            </w:r>
          </w:p>
          <w:p w14:paraId="4843FD5D" w14:textId="56817711"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14:paraId="735BC4A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02C0AD2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373DD995"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EBD58E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13</w:t>
            </w:r>
          </w:p>
        </w:tc>
        <w:tc>
          <w:tcPr>
            <w:tcW w:w="2700" w:type="dxa"/>
            <w:shd w:val="clear" w:color="auto" w:fill="auto"/>
            <w:vAlign w:val="center"/>
          </w:tcPr>
          <w:p w14:paraId="4108A8C7"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Набор для сбора химических данных и построения графиков</w:t>
            </w:r>
          </w:p>
        </w:tc>
        <w:tc>
          <w:tcPr>
            <w:tcW w:w="9450" w:type="dxa"/>
            <w:shd w:val="clear" w:color="auto" w:fill="auto"/>
            <w:vAlign w:val="center"/>
          </w:tcPr>
          <w:p w14:paraId="42CA2F70"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Лабораторное задание 3</w:t>
            </w:r>
          </w:p>
          <w:p w14:paraId="618ABBBE"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Датчик температуры из нержавеющей стали</w:t>
            </w:r>
          </w:p>
          <w:p w14:paraId="225162FC" w14:textId="77777777" w:rsidR="007B3DEF" w:rsidRPr="007B3DEF" w:rsidRDefault="007B3DEF" w:rsidP="007B3DEF">
            <w:pPr>
              <w:rPr>
                <w:rFonts w:ascii="GHEA Grapalat" w:hAnsi="GHEA Grapalat"/>
                <w:color w:val="000000"/>
                <w:sz w:val="20"/>
                <w:szCs w:val="20"/>
              </w:rPr>
            </w:pPr>
            <w:r w:rsidRPr="007B3DEF">
              <w:rPr>
                <w:rFonts w:ascii="GHEA Grapalat" w:hAnsi="GHEA Grapalat"/>
                <w:color w:val="000000"/>
                <w:sz w:val="20"/>
                <w:szCs w:val="20"/>
              </w:rPr>
              <w:t xml:space="preserve">• </w:t>
            </w:r>
            <w:r w:rsidRPr="007B3DEF">
              <w:rPr>
                <w:rFonts w:ascii="GHEA Grapalat" w:hAnsi="GHEA Grapalat"/>
                <w:color w:val="000000"/>
                <w:sz w:val="20"/>
                <w:szCs w:val="20"/>
                <w:lang w:val="ru-RU"/>
              </w:rPr>
              <w:t>Датчик</w:t>
            </w:r>
            <w:r w:rsidRPr="007B3DEF">
              <w:rPr>
                <w:rFonts w:ascii="GHEA Grapalat" w:hAnsi="GHEA Grapalat"/>
                <w:color w:val="000000"/>
                <w:sz w:val="20"/>
                <w:szCs w:val="20"/>
              </w:rPr>
              <w:t xml:space="preserve"> pH Go Direct®</w:t>
            </w:r>
          </w:p>
          <w:p w14:paraId="274F13CC" w14:textId="77777777" w:rsidR="007B3DEF" w:rsidRPr="007B3DEF" w:rsidRDefault="007B3DEF" w:rsidP="007B3DEF">
            <w:pPr>
              <w:rPr>
                <w:rFonts w:ascii="GHEA Grapalat" w:hAnsi="GHEA Grapalat"/>
                <w:color w:val="000000"/>
                <w:sz w:val="20"/>
                <w:szCs w:val="20"/>
              </w:rPr>
            </w:pPr>
            <w:r w:rsidRPr="007B3DEF">
              <w:rPr>
                <w:rFonts w:ascii="GHEA Grapalat" w:hAnsi="GHEA Grapalat"/>
                <w:color w:val="000000"/>
                <w:sz w:val="20"/>
                <w:szCs w:val="20"/>
              </w:rPr>
              <w:t xml:space="preserve">• </w:t>
            </w:r>
            <w:r w:rsidRPr="007B3DEF">
              <w:rPr>
                <w:rFonts w:ascii="GHEA Grapalat" w:hAnsi="GHEA Grapalat"/>
                <w:color w:val="000000"/>
                <w:sz w:val="20"/>
                <w:szCs w:val="20"/>
                <w:lang w:val="ru-RU"/>
              </w:rPr>
              <w:t>Датчик</w:t>
            </w:r>
            <w:r w:rsidRPr="007B3DEF">
              <w:rPr>
                <w:rFonts w:ascii="GHEA Grapalat" w:hAnsi="GHEA Grapalat"/>
                <w:color w:val="000000"/>
                <w:sz w:val="20"/>
                <w:szCs w:val="20"/>
              </w:rPr>
              <w:t xml:space="preserve"> </w:t>
            </w:r>
            <w:r w:rsidRPr="007B3DEF">
              <w:rPr>
                <w:rFonts w:ascii="GHEA Grapalat" w:hAnsi="GHEA Grapalat"/>
                <w:color w:val="000000"/>
                <w:sz w:val="20"/>
                <w:szCs w:val="20"/>
                <w:lang w:val="ru-RU"/>
              </w:rPr>
              <w:t>давления</w:t>
            </w:r>
            <w:r w:rsidRPr="007B3DEF">
              <w:rPr>
                <w:rFonts w:ascii="GHEA Grapalat" w:hAnsi="GHEA Grapalat"/>
                <w:color w:val="000000"/>
                <w:sz w:val="20"/>
                <w:szCs w:val="20"/>
              </w:rPr>
              <w:t xml:space="preserve"> </w:t>
            </w:r>
            <w:r w:rsidRPr="007B3DEF">
              <w:rPr>
                <w:rFonts w:ascii="GHEA Grapalat" w:hAnsi="GHEA Grapalat"/>
                <w:color w:val="000000"/>
                <w:sz w:val="20"/>
                <w:szCs w:val="20"/>
                <w:lang w:val="ru-RU"/>
              </w:rPr>
              <w:t>газа</w:t>
            </w:r>
            <w:r w:rsidRPr="007B3DEF">
              <w:rPr>
                <w:rFonts w:ascii="GHEA Grapalat" w:hAnsi="GHEA Grapalat"/>
                <w:color w:val="000000"/>
                <w:sz w:val="20"/>
                <w:szCs w:val="20"/>
              </w:rPr>
              <w:t xml:space="preserve"> Go Direct®</w:t>
            </w:r>
          </w:p>
          <w:p w14:paraId="1FB74012"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Датчик напряжения</w:t>
            </w:r>
          </w:p>
          <w:p w14:paraId="5421A68A"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Датчик проводимости Go Direct®</w:t>
            </w:r>
          </w:p>
          <w:p w14:paraId="29FED839"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Счетчик капель</w:t>
            </w:r>
          </w:p>
          <w:p w14:paraId="30B9BF40"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Система постоянного тока</w:t>
            </w:r>
          </w:p>
          <w:p w14:paraId="60EACB19"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Датчик ОВП</w:t>
            </w:r>
          </w:p>
          <w:p w14:paraId="2A7E578C"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Спектрофотометр Go Direct® SpectroVis® Plus или эквивалентный комплект</w:t>
            </w:r>
          </w:p>
          <w:p w14:paraId="4BF16B0D"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Инструкция по применению на армянском языке.</w:t>
            </w:r>
          </w:p>
          <w:p w14:paraId="043FB4BC" w14:textId="07A4BFB9"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На этапе исполнения контракта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14:paraId="1B054CF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68ECC7B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0BDBA124"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AD0EC3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14</w:t>
            </w:r>
          </w:p>
        </w:tc>
        <w:tc>
          <w:tcPr>
            <w:tcW w:w="2700" w:type="dxa"/>
            <w:shd w:val="clear" w:color="auto" w:fill="auto"/>
            <w:vAlign w:val="center"/>
          </w:tcPr>
          <w:p w14:paraId="1C01DD1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Программное обеспечение</w:t>
            </w:r>
          </w:p>
        </w:tc>
        <w:tc>
          <w:tcPr>
            <w:tcW w:w="9450" w:type="dxa"/>
            <w:shd w:val="clear" w:color="auto" w:fill="auto"/>
            <w:vAlign w:val="center"/>
          </w:tcPr>
          <w:p w14:paraId="3AC26072"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Программное обеспечение, совместимое с комплектами, указанными в пунктах 12 и 13.</w:t>
            </w:r>
          </w:p>
          <w:p w14:paraId="4DFACA28"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Руководство пользователя на армянском языке.</w:t>
            </w:r>
          </w:p>
          <w:p w14:paraId="0E8B3AD6" w14:textId="292A4B15"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14:paraId="0E5CCCC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Пакет</w:t>
            </w:r>
          </w:p>
        </w:tc>
        <w:tc>
          <w:tcPr>
            <w:tcW w:w="900" w:type="dxa"/>
            <w:tcBorders>
              <w:top w:val="single" w:sz="4" w:space="0" w:color="auto"/>
              <w:left w:val="single" w:sz="4" w:space="0" w:color="auto"/>
              <w:bottom w:val="single" w:sz="4" w:space="0" w:color="auto"/>
              <w:right w:val="single" w:sz="4" w:space="0" w:color="auto"/>
            </w:tcBorders>
            <w:vAlign w:val="center"/>
          </w:tcPr>
          <w:p w14:paraId="5E629B3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013CFEE0"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3C188E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15</w:t>
            </w:r>
          </w:p>
        </w:tc>
        <w:tc>
          <w:tcPr>
            <w:tcW w:w="2700" w:type="dxa"/>
            <w:shd w:val="clear" w:color="auto" w:fill="auto"/>
            <w:vAlign w:val="center"/>
          </w:tcPr>
          <w:p w14:paraId="32AD701D"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rPr>
              <w:t>Увеличительное стекло</w:t>
            </w:r>
          </w:p>
        </w:tc>
        <w:tc>
          <w:tcPr>
            <w:tcW w:w="9450" w:type="dxa"/>
            <w:shd w:val="clear" w:color="auto" w:fill="auto"/>
            <w:vAlign w:val="center"/>
          </w:tcPr>
          <w:p w14:paraId="42B2E7D8" w14:textId="0B91EA0E" w:rsidR="00797482" w:rsidRPr="008C5714" w:rsidRDefault="007B3DEF" w:rsidP="008C5714">
            <w:pPr>
              <w:rPr>
                <w:rFonts w:ascii="GHEA Grapalat" w:hAnsi="GHEA Grapalat"/>
                <w:color w:val="000000"/>
                <w:sz w:val="20"/>
                <w:szCs w:val="20"/>
                <w:lang w:val="ru-RU"/>
              </w:rPr>
            </w:pPr>
            <w:r w:rsidRPr="007B3DEF">
              <w:rPr>
                <w:rFonts w:ascii="GHEA Grapalat" w:hAnsi="GHEA Grapalat"/>
                <w:color w:val="000000"/>
                <w:sz w:val="20"/>
                <w:szCs w:val="20"/>
                <w:lang w:val="ru-RU"/>
              </w:rPr>
              <w:t>С 8-кратной лупой, 75 мм, ручная.</w:t>
            </w:r>
          </w:p>
        </w:tc>
        <w:tc>
          <w:tcPr>
            <w:tcW w:w="1080" w:type="dxa"/>
            <w:shd w:val="clear" w:color="auto" w:fill="auto"/>
            <w:vAlign w:val="center"/>
          </w:tcPr>
          <w:p w14:paraId="6475251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DA1FBE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10</w:t>
            </w:r>
          </w:p>
        </w:tc>
      </w:tr>
      <w:tr w:rsidR="00797482" w:rsidRPr="008C5714" w14:paraId="1FDB3CBD"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0A816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16</w:t>
            </w:r>
          </w:p>
        </w:tc>
        <w:tc>
          <w:tcPr>
            <w:tcW w:w="2700" w:type="dxa"/>
            <w:shd w:val="clear" w:color="auto" w:fill="auto"/>
            <w:vAlign w:val="center"/>
          </w:tcPr>
          <w:p w14:paraId="5A136F2A"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rPr>
              <w:t>Микроцентрифуга</w:t>
            </w:r>
          </w:p>
        </w:tc>
        <w:tc>
          <w:tcPr>
            <w:tcW w:w="9450" w:type="dxa"/>
            <w:shd w:val="clear" w:color="auto" w:fill="auto"/>
            <w:vAlign w:val="center"/>
          </w:tcPr>
          <w:p w14:paraId="3BAA4CC2"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Максимальная скорость 6000 об/мин/2000 x g, предохранительный выключатель, запуск и остановка вращения за секунды, вместимость 6 пробирок Эппендорф объемом 1,5/2,0 мл. Инструкция по эксплуатации на армянском языке.</w:t>
            </w:r>
          </w:p>
          <w:p w14:paraId="369C7151" w14:textId="0F4F8C97"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14:paraId="2AB4047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399144C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7A1172B9"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8B5D1B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17</w:t>
            </w:r>
          </w:p>
        </w:tc>
        <w:tc>
          <w:tcPr>
            <w:tcW w:w="2700" w:type="dxa"/>
            <w:shd w:val="clear" w:color="auto" w:fill="auto"/>
            <w:vAlign w:val="center"/>
          </w:tcPr>
          <w:p w14:paraId="323A1B2A"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rPr>
              <w:t>Секундомер</w:t>
            </w:r>
          </w:p>
        </w:tc>
        <w:tc>
          <w:tcPr>
            <w:tcW w:w="9450" w:type="dxa"/>
            <w:shd w:val="clear" w:color="auto" w:fill="auto"/>
            <w:vAlign w:val="center"/>
          </w:tcPr>
          <w:p w14:paraId="7A30E602" w14:textId="5AB887A7" w:rsidR="00797482" w:rsidRPr="008C5714" w:rsidRDefault="007B3DEF" w:rsidP="008C5714">
            <w:pPr>
              <w:rPr>
                <w:rFonts w:ascii="GHEA Grapalat" w:hAnsi="GHEA Grapalat"/>
                <w:color w:val="000000"/>
                <w:sz w:val="20"/>
                <w:szCs w:val="20"/>
                <w:lang w:val="ru-RU"/>
              </w:rPr>
            </w:pPr>
            <w:r w:rsidRPr="007B3DEF">
              <w:rPr>
                <w:rFonts w:ascii="GHEA Grapalat" w:hAnsi="GHEA Grapalat"/>
                <w:color w:val="000000"/>
                <w:sz w:val="20"/>
                <w:szCs w:val="20"/>
                <w:lang w:val="ru-RU"/>
              </w:rPr>
              <w:t xml:space="preserve">Отображает месяц, дату, неделю, час, минуту и </w:t>
            </w:r>
            <w:r w:rsidRPr="007B3DEF">
              <w:rPr>
                <w:rFonts w:ascii="Cambria Math" w:hAnsi="Cambria Math" w:cs="Cambria Math"/>
                <w:color w:val="000000"/>
                <w:sz w:val="20"/>
                <w:szCs w:val="20"/>
                <w:lang w:val="ru-RU"/>
              </w:rPr>
              <w:t>​​</w:t>
            </w:r>
            <w:r w:rsidRPr="007B3DEF">
              <w:rPr>
                <w:rFonts w:ascii="GHEA Grapalat" w:hAnsi="GHEA Grapalat" w:cs="GHEA Grapalat"/>
                <w:color w:val="000000"/>
                <w:sz w:val="20"/>
                <w:szCs w:val="20"/>
                <w:lang w:val="ru-RU"/>
              </w:rPr>
              <w:t>секунду</w:t>
            </w:r>
            <w:r w:rsidRPr="007B3DEF">
              <w:rPr>
                <w:rFonts w:ascii="GHEA Grapalat" w:hAnsi="GHEA Grapalat"/>
                <w:color w:val="000000"/>
                <w:sz w:val="20"/>
                <w:szCs w:val="20"/>
                <w:lang w:val="ru-RU"/>
              </w:rPr>
              <w:t xml:space="preserve">, </w:t>
            </w:r>
            <w:r w:rsidRPr="007B3DEF">
              <w:rPr>
                <w:rFonts w:ascii="GHEA Grapalat" w:hAnsi="GHEA Grapalat" w:cs="GHEA Grapalat"/>
                <w:color w:val="000000"/>
                <w:sz w:val="20"/>
                <w:szCs w:val="20"/>
                <w:lang w:val="ru-RU"/>
              </w:rPr>
              <w:t>приблизительно</w:t>
            </w:r>
            <w:r w:rsidRPr="007B3DEF">
              <w:rPr>
                <w:rFonts w:ascii="GHEA Grapalat" w:hAnsi="GHEA Grapalat"/>
                <w:color w:val="000000"/>
                <w:sz w:val="20"/>
                <w:szCs w:val="20"/>
                <w:lang w:val="ru-RU"/>
              </w:rPr>
              <w:t xml:space="preserve"> 3,5 </w:t>
            </w:r>
            <w:r w:rsidRPr="007B3DEF">
              <w:rPr>
                <w:rFonts w:ascii="GHEA Grapalat" w:hAnsi="GHEA Grapalat" w:cs="GHEA Grapalat"/>
                <w:color w:val="000000"/>
                <w:sz w:val="20"/>
                <w:szCs w:val="20"/>
                <w:lang w:val="ru-RU"/>
              </w:rPr>
              <w:t>см</w:t>
            </w:r>
            <w:r w:rsidRPr="007B3DEF">
              <w:rPr>
                <w:rFonts w:ascii="GHEA Grapalat" w:hAnsi="GHEA Grapalat"/>
                <w:color w:val="000000"/>
                <w:sz w:val="20"/>
                <w:szCs w:val="20"/>
                <w:lang w:val="ru-RU"/>
              </w:rPr>
              <w:t xml:space="preserve">, </w:t>
            </w:r>
            <w:r w:rsidRPr="007B3DEF">
              <w:rPr>
                <w:rFonts w:ascii="GHEA Grapalat" w:hAnsi="GHEA Grapalat" w:cs="GHEA Grapalat"/>
                <w:color w:val="000000"/>
                <w:sz w:val="20"/>
                <w:szCs w:val="20"/>
                <w:lang w:val="ru-RU"/>
              </w:rPr>
              <w:t>хронограф</w:t>
            </w:r>
            <w:r w:rsidRPr="007B3DEF">
              <w:rPr>
                <w:rFonts w:ascii="GHEA Grapalat" w:hAnsi="GHEA Grapalat"/>
                <w:color w:val="000000"/>
                <w:sz w:val="20"/>
                <w:szCs w:val="20"/>
                <w:lang w:val="ru-RU"/>
              </w:rPr>
              <w:t xml:space="preserve"> </w:t>
            </w:r>
            <w:r w:rsidRPr="007B3DEF">
              <w:rPr>
                <w:rFonts w:ascii="GHEA Grapalat" w:hAnsi="GHEA Grapalat" w:cs="GHEA Grapalat"/>
                <w:color w:val="000000"/>
                <w:sz w:val="20"/>
                <w:szCs w:val="20"/>
                <w:lang w:val="ru-RU"/>
              </w:rPr>
              <w:t>с</w:t>
            </w:r>
            <w:r w:rsidRPr="007B3DEF">
              <w:rPr>
                <w:rFonts w:ascii="GHEA Grapalat" w:hAnsi="GHEA Grapalat"/>
                <w:color w:val="000000"/>
                <w:sz w:val="20"/>
                <w:szCs w:val="20"/>
                <w:lang w:val="ru-RU"/>
              </w:rPr>
              <w:t xml:space="preserve"> </w:t>
            </w:r>
            <w:r w:rsidRPr="007B3DEF">
              <w:rPr>
                <w:rFonts w:ascii="GHEA Grapalat" w:hAnsi="GHEA Grapalat" w:cs="GHEA Grapalat"/>
                <w:color w:val="000000"/>
                <w:sz w:val="20"/>
                <w:szCs w:val="20"/>
                <w:lang w:val="ru-RU"/>
              </w:rPr>
              <w:t>точностью</w:t>
            </w:r>
            <w:r w:rsidRPr="007B3DEF">
              <w:rPr>
                <w:rFonts w:ascii="GHEA Grapalat" w:hAnsi="GHEA Grapalat"/>
                <w:color w:val="000000"/>
                <w:sz w:val="20"/>
                <w:szCs w:val="20"/>
                <w:lang w:val="ru-RU"/>
              </w:rPr>
              <w:t xml:space="preserve"> </w:t>
            </w:r>
            <w:r w:rsidRPr="007B3DEF">
              <w:rPr>
                <w:rFonts w:ascii="GHEA Grapalat" w:hAnsi="GHEA Grapalat" w:cs="GHEA Grapalat"/>
                <w:color w:val="000000"/>
                <w:sz w:val="20"/>
                <w:szCs w:val="20"/>
                <w:lang w:val="ru-RU"/>
              </w:rPr>
              <w:t>до</w:t>
            </w:r>
            <w:r w:rsidRPr="007B3DEF">
              <w:rPr>
                <w:rFonts w:ascii="GHEA Grapalat" w:hAnsi="GHEA Grapalat"/>
                <w:color w:val="000000"/>
                <w:sz w:val="20"/>
                <w:szCs w:val="20"/>
                <w:lang w:val="ru-RU"/>
              </w:rPr>
              <w:t xml:space="preserve"> 1/100 </w:t>
            </w:r>
            <w:r w:rsidRPr="007B3DEF">
              <w:rPr>
                <w:rFonts w:ascii="GHEA Grapalat" w:hAnsi="GHEA Grapalat" w:cs="GHEA Grapalat"/>
                <w:color w:val="000000"/>
                <w:sz w:val="20"/>
                <w:szCs w:val="20"/>
                <w:lang w:val="ru-RU"/>
              </w:rPr>
              <w:t>секунды</w:t>
            </w:r>
            <w:r w:rsidRPr="007B3DEF">
              <w:rPr>
                <w:rFonts w:ascii="GHEA Grapalat" w:hAnsi="GHEA Grapalat"/>
                <w:color w:val="000000"/>
                <w:sz w:val="20"/>
                <w:szCs w:val="20"/>
                <w:lang w:val="ru-RU"/>
              </w:rPr>
              <w:t xml:space="preserve"> </w:t>
            </w:r>
            <w:r w:rsidRPr="007B3DEF">
              <w:rPr>
                <w:rFonts w:ascii="GHEA Grapalat" w:hAnsi="GHEA Grapalat" w:cs="GHEA Grapalat"/>
                <w:color w:val="000000"/>
                <w:sz w:val="20"/>
                <w:szCs w:val="20"/>
                <w:lang w:val="ru-RU"/>
              </w:rPr>
              <w:t>до</w:t>
            </w:r>
            <w:r w:rsidRPr="007B3DEF">
              <w:rPr>
                <w:rFonts w:ascii="GHEA Grapalat" w:hAnsi="GHEA Grapalat"/>
                <w:color w:val="000000"/>
                <w:sz w:val="20"/>
                <w:szCs w:val="20"/>
                <w:lang w:val="ru-RU"/>
              </w:rPr>
              <w:t xml:space="preserve"> 23 </w:t>
            </w:r>
            <w:r w:rsidRPr="007B3DEF">
              <w:rPr>
                <w:rFonts w:ascii="GHEA Grapalat" w:hAnsi="GHEA Grapalat" w:cs="GHEA Grapalat"/>
                <w:color w:val="000000"/>
                <w:sz w:val="20"/>
                <w:szCs w:val="20"/>
                <w:lang w:val="ru-RU"/>
              </w:rPr>
              <w:t>часов</w:t>
            </w:r>
            <w:r w:rsidRPr="007B3DEF">
              <w:rPr>
                <w:rFonts w:ascii="GHEA Grapalat" w:hAnsi="GHEA Grapalat"/>
                <w:color w:val="000000"/>
                <w:sz w:val="20"/>
                <w:szCs w:val="20"/>
                <w:lang w:val="ru-RU"/>
              </w:rPr>
              <w:t xml:space="preserve">, 59 </w:t>
            </w:r>
            <w:r w:rsidRPr="007B3DEF">
              <w:rPr>
                <w:rFonts w:ascii="GHEA Grapalat" w:hAnsi="GHEA Grapalat" w:cs="GHEA Grapalat"/>
                <w:color w:val="000000"/>
                <w:sz w:val="20"/>
                <w:szCs w:val="20"/>
                <w:lang w:val="ru-RU"/>
              </w:rPr>
              <w:t>м</w:t>
            </w:r>
            <w:r w:rsidRPr="007B3DEF">
              <w:rPr>
                <w:rFonts w:ascii="GHEA Grapalat" w:hAnsi="GHEA Grapalat"/>
                <w:color w:val="000000"/>
                <w:sz w:val="20"/>
                <w:szCs w:val="20"/>
                <w:lang w:val="ru-RU"/>
              </w:rPr>
              <w:t>инут и 59 секунд, питание от 1 батарейки AG13 (батарейка в комплекте).</w:t>
            </w:r>
          </w:p>
        </w:tc>
        <w:tc>
          <w:tcPr>
            <w:tcW w:w="1080" w:type="dxa"/>
            <w:shd w:val="clear" w:color="auto" w:fill="auto"/>
            <w:vAlign w:val="center"/>
          </w:tcPr>
          <w:p w14:paraId="40F4CD1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D6DCA2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3DABD41B"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A6B1E7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18</w:t>
            </w:r>
          </w:p>
        </w:tc>
        <w:tc>
          <w:tcPr>
            <w:tcW w:w="2700" w:type="dxa"/>
            <w:shd w:val="clear" w:color="auto" w:fill="auto"/>
            <w:vAlign w:val="center"/>
          </w:tcPr>
          <w:p w14:paraId="4A7C8D6D"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rPr>
              <w:t>Дистиллятор воды</w:t>
            </w:r>
          </w:p>
        </w:tc>
        <w:tc>
          <w:tcPr>
            <w:tcW w:w="9450" w:type="dxa"/>
            <w:shd w:val="clear" w:color="auto" w:fill="auto"/>
            <w:vAlign w:val="center"/>
          </w:tcPr>
          <w:p w14:paraId="69B4800A"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1. Настольный дистиллятор воды с резервуаром из нержавеющей стали, мощность около 750 Вт, производительность не менее 1 л/ч, 220 В.</w:t>
            </w:r>
          </w:p>
          <w:p w14:paraId="5475A997" w14:textId="618F720A"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2. Контейнер для воды объемом 10 л, с винтовой крышкой и краном, изготовлен из прочного, устойчивого к царапинам полипропилена с отличной химической стойкостью.</w:t>
            </w:r>
          </w:p>
          <w:p w14:paraId="40F7E7A3"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3. Инструкция по эксплуатации на армянском языке.</w:t>
            </w:r>
          </w:p>
          <w:p w14:paraId="274A7267" w14:textId="017E33A2"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6E13B12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7BE7B0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7E160340"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3F4DBD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19</w:t>
            </w:r>
          </w:p>
        </w:tc>
        <w:tc>
          <w:tcPr>
            <w:tcW w:w="2700" w:type="dxa"/>
            <w:shd w:val="clear" w:color="auto" w:fill="auto"/>
            <w:vAlign w:val="center"/>
          </w:tcPr>
          <w:p w14:paraId="63A36EC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Спиртовая горелка</w:t>
            </w:r>
          </w:p>
        </w:tc>
        <w:tc>
          <w:tcPr>
            <w:tcW w:w="9450" w:type="dxa"/>
            <w:shd w:val="clear" w:color="auto" w:fill="auto"/>
            <w:vAlign w:val="center"/>
          </w:tcPr>
          <w:p w14:paraId="0FDD7255" w14:textId="4E268165" w:rsidR="00797482" w:rsidRPr="008C5714" w:rsidRDefault="007B3DEF" w:rsidP="008C5714">
            <w:pPr>
              <w:rPr>
                <w:rFonts w:ascii="GHEA Grapalat" w:hAnsi="GHEA Grapalat"/>
                <w:color w:val="000000"/>
                <w:sz w:val="20"/>
                <w:szCs w:val="20"/>
                <w:lang w:val="ru-RU"/>
              </w:rPr>
            </w:pPr>
            <w:r w:rsidRPr="007B3DEF">
              <w:rPr>
                <w:rFonts w:ascii="GHEA Grapalat" w:hAnsi="GHEA Grapalat"/>
                <w:color w:val="000000"/>
                <w:sz w:val="20"/>
                <w:szCs w:val="20"/>
                <w:lang w:val="ru-RU"/>
              </w:rPr>
              <w:t>Стеклянная бутылка, 125 мл, с пластиковой крышкой.</w:t>
            </w:r>
          </w:p>
        </w:tc>
        <w:tc>
          <w:tcPr>
            <w:tcW w:w="1080" w:type="dxa"/>
            <w:shd w:val="clear" w:color="auto" w:fill="auto"/>
            <w:vAlign w:val="center"/>
          </w:tcPr>
          <w:p w14:paraId="3D77D68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36DD482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0FC882B9"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D87B8C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20</w:t>
            </w:r>
          </w:p>
        </w:tc>
        <w:tc>
          <w:tcPr>
            <w:tcW w:w="2700" w:type="dxa"/>
            <w:shd w:val="clear" w:color="auto" w:fill="auto"/>
            <w:vAlign w:val="center"/>
          </w:tcPr>
          <w:p w14:paraId="4AC9180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Конденсатор либига</w:t>
            </w:r>
          </w:p>
        </w:tc>
        <w:tc>
          <w:tcPr>
            <w:tcW w:w="9450" w:type="dxa"/>
            <w:shd w:val="clear" w:color="auto" w:fill="auto"/>
            <w:vAlign w:val="center"/>
          </w:tcPr>
          <w:p w14:paraId="1FAC1EBD" w14:textId="4F7E5F8C"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rPr>
              <w:t>l</w:t>
            </w:r>
            <w:r w:rsidR="007B3DEF">
              <w:t xml:space="preserve"> </w:t>
            </w:r>
            <w:r w:rsidR="007B3DEF" w:rsidRPr="007B3DEF">
              <w:rPr>
                <w:rFonts w:ascii="GHEA Grapalat" w:hAnsi="GHEA Grapalat"/>
                <w:color w:val="000000"/>
                <w:sz w:val="20"/>
                <w:szCs w:val="20"/>
                <w:lang w:val="ru-RU"/>
              </w:rPr>
              <w:t>длина = 30-35 см, 14/14, стекло</w:t>
            </w:r>
          </w:p>
        </w:tc>
        <w:tc>
          <w:tcPr>
            <w:tcW w:w="1080" w:type="dxa"/>
            <w:shd w:val="clear" w:color="auto" w:fill="auto"/>
            <w:vAlign w:val="center"/>
          </w:tcPr>
          <w:p w14:paraId="2923E9B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346F407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6</w:t>
            </w:r>
          </w:p>
        </w:tc>
      </w:tr>
      <w:tr w:rsidR="00797482" w:rsidRPr="008C5714" w14:paraId="4C9BE57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A4BBBB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21</w:t>
            </w:r>
          </w:p>
        </w:tc>
        <w:tc>
          <w:tcPr>
            <w:tcW w:w="2700" w:type="dxa"/>
            <w:shd w:val="clear" w:color="auto" w:fill="auto"/>
            <w:vAlign w:val="center"/>
          </w:tcPr>
          <w:p w14:paraId="666E14E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Водяной Вакуумный Насос</w:t>
            </w:r>
          </w:p>
        </w:tc>
        <w:tc>
          <w:tcPr>
            <w:tcW w:w="9450" w:type="dxa"/>
            <w:shd w:val="clear" w:color="auto" w:fill="auto"/>
            <w:vAlign w:val="center"/>
          </w:tcPr>
          <w:p w14:paraId="79B610C1"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Стекло</w:t>
            </w:r>
          </w:p>
          <w:p w14:paraId="2824DA8E" w14:textId="58ADA5FC"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Размеры: 40 x 30 x 24 мм</w:t>
            </w:r>
          </w:p>
        </w:tc>
        <w:tc>
          <w:tcPr>
            <w:tcW w:w="1080" w:type="dxa"/>
            <w:shd w:val="clear" w:color="auto" w:fill="auto"/>
            <w:vAlign w:val="center"/>
          </w:tcPr>
          <w:p w14:paraId="28E13DF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D49AA4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3</w:t>
            </w:r>
          </w:p>
        </w:tc>
      </w:tr>
      <w:tr w:rsidR="00797482" w:rsidRPr="008C5714" w14:paraId="5D86895A"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3C018C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22</w:t>
            </w:r>
          </w:p>
        </w:tc>
        <w:tc>
          <w:tcPr>
            <w:tcW w:w="2700" w:type="dxa"/>
            <w:shd w:val="clear" w:color="auto" w:fill="auto"/>
            <w:vAlign w:val="center"/>
          </w:tcPr>
          <w:p w14:paraId="4B822889"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Магнитная мешалка, горячая тарелка, магнитная барная стойка</w:t>
            </w:r>
          </w:p>
        </w:tc>
        <w:tc>
          <w:tcPr>
            <w:tcW w:w="9450" w:type="dxa"/>
            <w:shd w:val="clear" w:color="auto" w:fill="auto"/>
            <w:vAlign w:val="center"/>
          </w:tcPr>
          <w:p w14:paraId="52E8761C"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 xml:space="preserve">HS-12, магнитная мешалка с подогревом (максимальная температура 280 </w:t>
            </w:r>
            <w:r w:rsidRPr="007B3DEF">
              <w:rPr>
                <w:rFonts w:ascii="Cambria Math" w:hAnsi="Cambria Math" w:cs="Cambria Math"/>
                <w:color w:val="000000"/>
                <w:sz w:val="20"/>
                <w:szCs w:val="20"/>
                <w:lang w:val="ru-RU"/>
              </w:rPr>
              <w:t>℃</w:t>
            </w:r>
            <w:r w:rsidRPr="007B3DEF">
              <w:rPr>
                <w:rFonts w:ascii="GHEA Grapalat" w:hAnsi="GHEA Grapalat"/>
                <w:color w:val="000000"/>
                <w:sz w:val="20"/>
                <w:szCs w:val="20"/>
                <w:lang w:val="ru-RU"/>
              </w:rPr>
              <w:t>), съемная вертикальная монтажная планка с зажимом, позволяющая легко и безопасно установить термометр или pH-детектор.</w:t>
            </w:r>
          </w:p>
          <w:p w14:paraId="3B07FBEB"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Закрытая литая алюминиевая нагревательная поверхность, устойчивая к химическим веществам.</w:t>
            </w:r>
          </w:p>
          <w:p w14:paraId="3C5847DA"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Надежные вращающиеся регуляторы температуры и скорости перемешивания.</w:t>
            </w:r>
          </w:p>
          <w:p w14:paraId="21C95C1A"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Максимальный объем перемешиваемой воды: мин. 1 л.</w:t>
            </w:r>
          </w:p>
          <w:p w14:paraId="44DF061F"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Скорость: 0-1600 об/мин.</w:t>
            </w:r>
          </w:p>
          <w:p w14:paraId="3AFAA156"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3 различных размера (C5/B6 * 15 мм, C6/B7 * 20 мм, C6/B8 * 25 мм) магнитных анкеров из ПТФЭ.</w:t>
            </w:r>
          </w:p>
          <w:p w14:paraId="5B59DEBE" w14:textId="3C0C446C"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На этапе выполнения контракта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14:paraId="21C30A1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943E4F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6</w:t>
            </w:r>
          </w:p>
        </w:tc>
      </w:tr>
      <w:tr w:rsidR="00797482" w:rsidRPr="008C5714" w14:paraId="3BDDBA5C"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5026D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23</w:t>
            </w:r>
          </w:p>
        </w:tc>
        <w:tc>
          <w:tcPr>
            <w:tcW w:w="2700" w:type="dxa"/>
            <w:shd w:val="clear" w:color="auto" w:fill="auto"/>
            <w:vAlign w:val="center"/>
          </w:tcPr>
          <w:p w14:paraId="56EF34E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Длинная Зажигалка</w:t>
            </w:r>
          </w:p>
        </w:tc>
        <w:tc>
          <w:tcPr>
            <w:tcW w:w="9450" w:type="dxa"/>
            <w:shd w:val="clear" w:color="auto" w:fill="auto"/>
            <w:vAlign w:val="center"/>
          </w:tcPr>
          <w:p w14:paraId="6AD0A384" w14:textId="77777777" w:rsidR="007B3DEF" w:rsidRPr="007B3DEF"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Заполнен сжиженным газом</w:t>
            </w:r>
          </w:p>
          <w:p w14:paraId="31CDC5EE" w14:textId="611DE3BB" w:rsidR="00797482" w:rsidRPr="008C5714" w:rsidRDefault="007B3DEF" w:rsidP="007B3DEF">
            <w:pPr>
              <w:rPr>
                <w:rFonts w:ascii="GHEA Grapalat" w:hAnsi="GHEA Grapalat"/>
                <w:color w:val="000000"/>
                <w:sz w:val="20"/>
                <w:szCs w:val="20"/>
                <w:lang w:val="ru-RU"/>
              </w:rPr>
            </w:pPr>
            <w:r w:rsidRPr="007B3DEF">
              <w:rPr>
                <w:rFonts w:ascii="GHEA Grapalat" w:hAnsi="GHEA Grapalat"/>
                <w:color w:val="000000"/>
                <w:sz w:val="20"/>
                <w:szCs w:val="20"/>
                <w:lang w:val="ru-RU"/>
              </w:rPr>
              <w:t>Длина: 270 ± 30 мм</w:t>
            </w:r>
          </w:p>
        </w:tc>
        <w:tc>
          <w:tcPr>
            <w:tcW w:w="1080" w:type="dxa"/>
            <w:shd w:val="clear" w:color="auto" w:fill="auto"/>
            <w:vAlign w:val="center"/>
          </w:tcPr>
          <w:p w14:paraId="3E2F1BE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5C0B60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w:t>
            </w:r>
          </w:p>
        </w:tc>
      </w:tr>
      <w:tr w:rsidR="00797482" w:rsidRPr="008C5714" w14:paraId="3FDE7608"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43210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24</w:t>
            </w:r>
          </w:p>
        </w:tc>
        <w:tc>
          <w:tcPr>
            <w:tcW w:w="2700" w:type="dxa"/>
            <w:shd w:val="clear" w:color="auto" w:fill="auto"/>
            <w:vAlign w:val="center"/>
          </w:tcPr>
          <w:p w14:paraId="5E56FFE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Огнемет с 1 баллоном Бутана</w:t>
            </w:r>
          </w:p>
        </w:tc>
        <w:tc>
          <w:tcPr>
            <w:tcW w:w="9450" w:type="dxa"/>
            <w:shd w:val="clear" w:color="auto" w:fill="auto"/>
            <w:vAlign w:val="center"/>
          </w:tcPr>
          <w:p w14:paraId="4AA52700" w14:textId="78A29D45" w:rsidR="00797482" w:rsidRPr="008C5714" w:rsidRDefault="00D34AB9" w:rsidP="008C5714">
            <w:pPr>
              <w:rPr>
                <w:rFonts w:ascii="GHEA Grapalat" w:hAnsi="GHEA Grapalat"/>
                <w:color w:val="000000"/>
                <w:sz w:val="20"/>
                <w:szCs w:val="20"/>
                <w:lang w:val="ru-RU"/>
              </w:rPr>
            </w:pPr>
            <w:r w:rsidRPr="00D34AB9">
              <w:rPr>
                <w:rFonts w:ascii="GHEA Grapalat" w:hAnsi="GHEA Grapalat"/>
                <w:color w:val="000000"/>
                <w:sz w:val="20"/>
                <w:szCs w:val="20"/>
                <w:lang w:val="ru-RU"/>
              </w:rPr>
              <w:t>Заправка баллона с бутаном (8 унций)</w:t>
            </w:r>
          </w:p>
        </w:tc>
        <w:tc>
          <w:tcPr>
            <w:tcW w:w="1080" w:type="dxa"/>
            <w:shd w:val="clear" w:color="auto" w:fill="auto"/>
            <w:vAlign w:val="center"/>
          </w:tcPr>
          <w:p w14:paraId="3CD6072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2DAD7A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w:t>
            </w:r>
          </w:p>
        </w:tc>
      </w:tr>
      <w:tr w:rsidR="00797482" w:rsidRPr="008C5714" w14:paraId="7A8609E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462DCA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25</w:t>
            </w:r>
          </w:p>
        </w:tc>
        <w:tc>
          <w:tcPr>
            <w:tcW w:w="2700" w:type="dxa"/>
            <w:shd w:val="clear" w:color="auto" w:fill="auto"/>
            <w:vAlign w:val="center"/>
          </w:tcPr>
          <w:p w14:paraId="6FB816D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Электрический чайник</w:t>
            </w:r>
          </w:p>
        </w:tc>
        <w:tc>
          <w:tcPr>
            <w:tcW w:w="9450" w:type="dxa"/>
            <w:shd w:val="clear" w:color="auto" w:fill="auto"/>
            <w:vAlign w:val="center"/>
          </w:tcPr>
          <w:p w14:paraId="0450E89C" w14:textId="0E7B3E63" w:rsidR="00797482" w:rsidRPr="008C5714" w:rsidRDefault="00D34AB9" w:rsidP="008C5714">
            <w:pPr>
              <w:rPr>
                <w:rFonts w:ascii="GHEA Grapalat" w:hAnsi="GHEA Grapalat"/>
                <w:color w:val="000000"/>
                <w:sz w:val="20"/>
                <w:szCs w:val="20"/>
                <w:lang w:val="ru-RU"/>
              </w:rPr>
            </w:pPr>
            <w:r w:rsidRPr="00D34AB9">
              <w:rPr>
                <w:rFonts w:ascii="GHEA Grapalat" w:hAnsi="GHEA Grapalat"/>
                <w:color w:val="000000"/>
                <w:sz w:val="20"/>
                <w:szCs w:val="20"/>
                <w:lang w:val="ru-RU"/>
              </w:rPr>
              <w:t>1,7-1,8 л, 220 В, нержавеющая сталь</w:t>
            </w:r>
          </w:p>
        </w:tc>
        <w:tc>
          <w:tcPr>
            <w:tcW w:w="1080" w:type="dxa"/>
            <w:shd w:val="clear" w:color="auto" w:fill="auto"/>
            <w:vAlign w:val="center"/>
          </w:tcPr>
          <w:p w14:paraId="2EF86CA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023E8E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70FD64D4"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338119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26</w:t>
            </w:r>
          </w:p>
        </w:tc>
        <w:tc>
          <w:tcPr>
            <w:tcW w:w="2700" w:type="dxa"/>
            <w:shd w:val="clear" w:color="auto" w:fill="auto"/>
            <w:vAlign w:val="center"/>
          </w:tcPr>
          <w:p w14:paraId="190843D9"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Портативная газовая горелка с автоматическим электронным зажиганием</w:t>
            </w:r>
          </w:p>
        </w:tc>
        <w:tc>
          <w:tcPr>
            <w:tcW w:w="9450" w:type="dxa"/>
            <w:shd w:val="clear" w:color="auto" w:fill="auto"/>
            <w:vAlign w:val="center"/>
          </w:tcPr>
          <w:p w14:paraId="79EC1E4C" w14:textId="1B87CD6C"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1. Портативная высокопроизводительная бутановая горелка. Для использования в помещении. С автоматическим электрическим зажиганием и предохранительным выключателем, предотвращающим перегрев.</w:t>
            </w:r>
          </w:p>
          <w:p w14:paraId="0126982C" w14:textId="1B04A056"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2. Высококачественный баллон с бутаном, совместимый с бутановой горелкой.</w:t>
            </w:r>
          </w:p>
          <w:p w14:paraId="6D1F9BD2" w14:textId="40A87E5E" w:rsidR="00797482" w:rsidRPr="008C5714"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3. Инструкция по эксплуатации на армянском языке.</w:t>
            </w:r>
          </w:p>
        </w:tc>
        <w:tc>
          <w:tcPr>
            <w:tcW w:w="1080" w:type="dxa"/>
            <w:shd w:val="clear" w:color="auto" w:fill="auto"/>
            <w:vAlign w:val="center"/>
          </w:tcPr>
          <w:p w14:paraId="70A9BCC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361FAB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5B7CAC2E"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1217A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27</w:t>
            </w:r>
          </w:p>
        </w:tc>
        <w:tc>
          <w:tcPr>
            <w:tcW w:w="2700" w:type="dxa"/>
            <w:shd w:val="clear" w:color="auto" w:fill="auto"/>
            <w:vAlign w:val="center"/>
          </w:tcPr>
          <w:p w14:paraId="0521F94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Одиночная Электрическая Горячая Тарелка</w:t>
            </w:r>
          </w:p>
        </w:tc>
        <w:tc>
          <w:tcPr>
            <w:tcW w:w="9450" w:type="dxa"/>
            <w:shd w:val="clear" w:color="auto" w:fill="auto"/>
            <w:vAlign w:val="center"/>
          </w:tcPr>
          <w:p w14:paraId="668E42FC"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220 В, 1500 Вт,</w:t>
            </w:r>
          </w:p>
          <w:p w14:paraId="7AACB175"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Чугунная горелка. Размеры:</w:t>
            </w:r>
          </w:p>
          <w:p w14:paraId="0364AE3A" w14:textId="4E20D5A1" w:rsidR="00797482" w:rsidRPr="008C5714"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18,5 ± 3,5 см</w:t>
            </w:r>
          </w:p>
        </w:tc>
        <w:tc>
          <w:tcPr>
            <w:tcW w:w="1080" w:type="dxa"/>
            <w:shd w:val="clear" w:color="auto" w:fill="auto"/>
            <w:vAlign w:val="center"/>
          </w:tcPr>
          <w:p w14:paraId="487C989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B69CF4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7</w:t>
            </w:r>
          </w:p>
        </w:tc>
      </w:tr>
      <w:tr w:rsidR="00797482" w:rsidRPr="008C5714" w14:paraId="58738379"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E6362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28</w:t>
            </w:r>
          </w:p>
        </w:tc>
        <w:tc>
          <w:tcPr>
            <w:tcW w:w="2700" w:type="dxa"/>
            <w:shd w:val="clear" w:color="auto" w:fill="auto"/>
            <w:vAlign w:val="center"/>
          </w:tcPr>
          <w:p w14:paraId="12B76C8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Холодильник</w:t>
            </w:r>
          </w:p>
        </w:tc>
        <w:tc>
          <w:tcPr>
            <w:tcW w:w="9450" w:type="dxa"/>
            <w:shd w:val="clear" w:color="auto" w:fill="auto"/>
            <w:vAlign w:val="center"/>
          </w:tcPr>
          <w:p w14:paraId="610A10C9"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Стандартное количество дверей: 2</w:t>
            </w:r>
          </w:p>
          <w:p w14:paraId="5A32CDBA"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Расположение морозильной камеры: сверху</w:t>
            </w:r>
          </w:p>
          <w:p w14:paraId="6A0B492F"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Система заморозки:</w:t>
            </w:r>
          </w:p>
          <w:p w14:paraId="4E039080"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lastRenderedPageBreak/>
              <w:t>разморозка</w:t>
            </w:r>
          </w:p>
          <w:p w14:paraId="79CB6513"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Общий объем: 140±5 л</w:t>
            </w:r>
          </w:p>
          <w:p w14:paraId="0AF17D4C"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Объем холодильной камеры: 100±5 л</w:t>
            </w:r>
          </w:p>
          <w:p w14:paraId="6D607598"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Объем морозильной камеры: 40±5 л</w:t>
            </w:r>
          </w:p>
          <w:p w14:paraId="288C2FC5"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Класс энергоэффективности: A+</w:t>
            </w:r>
          </w:p>
          <w:p w14:paraId="2511739B"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Максимальная температура заморозки (°C): -18</w:t>
            </w:r>
          </w:p>
          <w:p w14:paraId="21CB3709" w14:textId="298CCF63" w:rsidR="00797482" w:rsidRPr="008C5714" w:rsidRDefault="005C0638" w:rsidP="005C0638">
            <w:pPr>
              <w:rPr>
                <w:rFonts w:ascii="GHEA Grapalat" w:hAnsi="GHEA Grapalat"/>
                <w:color w:val="000000"/>
                <w:sz w:val="20"/>
                <w:szCs w:val="20"/>
                <w:lang w:val="hy-AM"/>
              </w:rPr>
            </w:pPr>
            <w:r w:rsidRPr="005C0638">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14:paraId="0C0B0C6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Шт</w:t>
            </w:r>
          </w:p>
        </w:tc>
        <w:tc>
          <w:tcPr>
            <w:tcW w:w="900" w:type="dxa"/>
            <w:tcBorders>
              <w:top w:val="single" w:sz="4" w:space="0" w:color="auto"/>
              <w:left w:val="single" w:sz="4" w:space="0" w:color="auto"/>
              <w:bottom w:val="single" w:sz="4" w:space="0" w:color="auto"/>
              <w:right w:val="single" w:sz="4" w:space="0" w:color="auto"/>
            </w:tcBorders>
            <w:vAlign w:val="center"/>
          </w:tcPr>
          <w:p w14:paraId="3FC7A38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645EBB9A"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287A24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29</w:t>
            </w:r>
          </w:p>
        </w:tc>
        <w:tc>
          <w:tcPr>
            <w:tcW w:w="2700" w:type="dxa"/>
            <w:shd w:val="clear" w:color="auto" w:fill="auto"/>
            <w:vAlign w:val="center"/>
          </w:tcPr>
          <w:p w14:paraId="086A730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Электрическая духовка</w:t>
            </w:r>
          </w:p>
        </w:tc>
        <w:tc>
          <w:tcPr>
            <w:tcW w:w="9450" w:type="dxa"/>
            <w:shd w:val="clear" w:color="auto" w:fill="auto"/>
            <w:vAlign w:val="center"/>
          </w:tcPr>
          <w:p w14:paraId="59597F97"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Кухня, 220 В, 40±3 л, 250-350 °C</w:t>
            </w:r>
          </w:p>
          <w:p w14:paraId="5980A975"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Высота: 32 ± 3 см, вес: 10,8 ± 3,2 кг</w:t>
            </w:r>
          </w:p>
          <w:p w14:paraId="76CB0A69" w14:textId="37F1D308" w:rsidR="00797482" w:rsidRPr="008C5714"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14:paraId="665B538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C554F6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0A1BB097"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14FDCF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30</w:t>
            </w:r>
          </w:p>
        </w:tc>
        <w:tc>
          <w:tcPr>
            <w:tcW w:w="2700" w:type="dxa"/>
            <w:shd w:val="clear" w:color="auto" w:fill="auto"/>
            <w:vAlign w:val="center"/>
          </w:tcPr>
          <w:p w14:paraId="0FDB9C70"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Анатомические модели суставов со связками: тазобедренный сустав, плечевой сустав, коленный сустав, рука и нога</w:t>
            </w:r>
          </w:p>
        </w:tc>
        <w:tc>
          <w:tcPr>
            <w:tcW w:w="9450" w:type="dxa"/>
            <w:shd w:val="clear" w:color="auto" w:fill="auto"/>
            <w:vAlign w:val="center"/>
          </w:tcPr>
          <w:p w14:paraId="03D281A1"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Модели в натуральную величину должны позволять демонстрировать базовую анатомию суставов и их движения. Связки должны быть изготовлены из гибкого, прозрачного пластика. Анатомические модели размещаются на подставке для удобства демонстрации и могут быть сняты с подставки, что позволяет более детально изучить модели.</w:t>
            </w:r>
          </w:p>
          <w:p w14:paraId="3DC3BE60"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Материал: ПВХ (поливинилхлорид)</w:t>
            </w:r>
          </w:p>
          <w:p w14:paraId="196B4E41"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Каждая модель должна сопровождаться схемой с указанием армянских названий основных частей модели.</w:t>
            </w:r>
          </w:p>
          <w:p w14:paraId="770D1F78" w14:textId="44A5E43C" w:rsidR="00797482"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80" w:type="dxa"/>
            <w:shd w:val="clear" w:color="auto" w:fill="auto"/>
            <w:vAlign w:val="center"/>
          </w:tcPr>
          <w:p w14:paraId="4D7D33E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6CD74B2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2AB90C1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3524EE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31</w:t>
            </w:r>
          </w:p>
        </w:tc>
        <w:tc>
          <w:tcPr>
            <w:tcW w:w="2700" w:type="dxa"/>
            <w:shd w:val="clear" w:color="auto" w:fill="auto"/>
            <w:vAlign w:val="center"/>
          </w:tcPr>
          <w:p w14:paraId="67A9905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Тазик</w:t>
            </w:r>
          </w:p>
        </w:tc>
        <w:tc>
          <w:tcPr>
            <w:tcW w:w="9450" w:type="dxa"/>
            <w:shd w:val="clear" w:color="auto" w:fill="auto"/>
            <w:vAlign w:val="center"/>
          </w:tcPr>
          <w:p w14:paraId="6F124731" w14:textId="5B412593" w:rsidR="00797482" w:rsidRPr="008C5714" w:rsidRDefault="005C0638" w:rsidP="008C5714">
            <w:pPr>
              <w:rPr>
                <w:rFonts w:ascii="GHEA Grapalat" w:hAnsi="GHEA Grapalat"/>
                <w:color w:val="000000"/>
                <w:sz w:val="20"/>
                <w:szCs w:val="20"/>
                <w:lang w:val="ru-RU"/>
              </w:rPr>
            </w:pPr>
            <w:r w:rsidRPr="005C0638">
              <w:rPr>
                <w:rFonts w:ascii="GHEA Grapalat" w:hAnsi="GHEA Grapalat"/>
                <w:color w:val="000000"/>
                <w:sz w:val="20"/>
                <w:szCs w:val="20"/>
                <w:lang w:val="ru-RU"/>
              </w:rPr>
              <w:t>Пластик 10±0,5 л</w:t>
            </w:r>
          </w:p>
        </w:tc>
        <w:tc>
          <w:tcPr>
            <w:tcW w:w="1080" w:type="dxa"/>
            <w:shd w:val="clear" w:color="auto" w:fill="auto"/>
            <w:vAlign w:val="center"/>
          </w:tcPr>
          <w:p w14:paraId="2B4225D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53491B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0F7F7F10"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812C6B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32</w:t>
            </w:r>
          </w:p>
        </w:tc>
        <w:tc>
          <w:tcPr>
            <w:tcW w:w="2700" w:type="dxa"/>
            <w:shd w:val="clear" w:color="auto" w:fill="auto"/>
            <w:vAlign w:val="center"/>
          </w:tcPr>
          <w:p w14:paraId="235E694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Тазик</w:t>
            </w:r>
          </w:p>
        </w:tc>
        <w:tc>
          <w:tcPr>
            <w:tcW w:w="9450" w:type="dxa"/>
            <w:shd w:val="clear" w:color="auto" w:fill="auto"/>
            <w:vAlign w:val="center"/>
          </w:tcPr>
          <w:p w14:paraId="77FA4406" w14:textId="13A45987" w:rsidR="00797482" w:rsidRPr="008C5714" w:rsidRDefault="005C0638" w:rsidP="008C5714">
            <w:pPr>
              <w:rPr>
                <w:rFonts w:ascii="GHEA Grapalat" w:hAnsi="GHEA Grapalat"/>
                <w:color w:val="000000"/>
                <w:sz w:val="20"/>
                <w:szCs w:val="20"/>
                <w:lang w:val="ru-RU"/>
              </w:rPr>
            </w:pPr>
            <w:r w:rsidRPr="005C0638">
              <w:rPr>
                <w:rFonts w:ascii="GHEA Grapalat" w:hAnsi="GHEA Grapalat"/>
                <w:color w:val="000000"/>
                <w:sz w:val="20"/>
                <w:szCs w:val="20"/>
                <w:lang w:val="ru-RU"/>
              </w:rPr>
              <w:t>Пластик 5±0,5 л</w:t>
            </w:r>
          </w:p>
        </w:tc>
        <w:tc>
          <w:tcPr>
            <w:tcW w:w="1080" w:type="dxa"/>
            <w:shd w:val="clear" w:color="auto" w:fill="auto"/>
            <w:vAlign w:val="center"/>
          </w:tcPr>
          <w:p w14:paraId="57109BF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B71717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23E8C302"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3A44D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33</w:t>
            </w:r>
          </w:p>
        </w:tc>
        <w:tc>
          <w:tcPr>
            <w:tcW w:w="2700" w:type="dxa"/>
            <w:shd w:val="clear" w:color="auto" w:fill="auto"/>
            <w:vAlign w:val="center"/>
          </w:tcPr>
          <w:p w14:paraId="3B6F65D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Мензурка</w:t>
            </w:r>
          </w:p>
        </w:tc>
        <w:tc>
          <w:tcPr>
            <w:tcW w:w="9450" w:type="dxa"/>
            <w:shd w:val="clear" w:color="auto" w:fill="auto"/>
            <w:vAlign w:val="center"/>
          </w:tcPr>
          <w:p w14:paraId="3BA1AC83" w14:textId="7610721E"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стеклянный, 100 мл</w:t>
            </w:r>
          </w:p>
        </w:tc>
        <w:tc>
          <w:tcPr>
            <w:tcW w:w="1080" w:type="dxa"/>
            <w:shd w:val="clear" w:color="auto" w:fill="auto"/>
            <w:vAlign w:val="center"/>
          </w:tcPr>
          <w:p w14:paraId="4463F02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04CF6B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474F8D7D"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8DE5E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34</w:t>
            </w:r>
          </w:p>
        </w:tc>
        <w:tc>
          <w:tcPr>
            <w:tcW w:w="2700" w:type="dxa"/>
            <w:shd w:val="clear" w:color="auto" w:fill="auto"/>
            <w:vAlign w:val="center"/>
          </w:tcPr>
          <w:p w14:paraId="65B91E3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Мензурка</w:t>
            </w:r>
          </w:p>
        </w:tc>
        <w:tc>
          <w:tcPr>
            <w:tcW w:w="9450" w:type="dxa"/>
            <w:shd w:val="clear" w:color="auto" w:fill="auto"/>
            <w:vAlign w:val="center"/>
          </w:tcPr>
          <w:p w14:paraId="09C8FB47" w14:textId="6FF6E02F"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стеклянный, 500 мл</w:t>
            </w:r>
          </w:p>
        </w:tc>
        <w:tc>
          <w:tcPr>
            <w:tcW w:w="1080" w:type="dxa"/>
            <w:shd w:val="clear" w:color="auto" w:fill="auto"/>
            <w:vAlign w:val="center"/>
          </w:tcPr>
          <w:p w14:paraId="7E5C775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E42AF7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583EC4E6"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1F3BD2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35</w:t>
            </w:r>
          </w:p>
        </w:tc>
        <w:tc>
          <w:tcPr>
            <w:tcW w:w="2700" w:type="dxa"/>
            <w:shd w:val="clear" w:color="auto" w:fill="auto"/>
            <w:vAlign w:val="center"/>
          </w:tcPr>
          <w:p w14:paraId="0EACDC6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Мензурка</w:t>
            </w:r>
          </w:p>
        </w:tc>
        <w:tc>
          <w:tcPr>
            <w:tcW w:w="9450" w:type="dxa"/>
            <w:shd w:val="clear" w:color="auto" w:fill="auto"/>
            <w:vAlign w:val="center"/>
          </w:tcPr>
          <w:p w14:paraId="18906E0E" w14:textId="32748B60"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стеклянный, 50 мл</w:t>
            </w:r>
          </w:p>
        </w:tc>
        <w:tc>
          <w:tcPr>
            <w:tcW w:w="1080" w:type="dxa"/>
            <w:shd w:val="clear" w:color="auto" w:fill="auto"/>
            <w:vAlign w:val="center"/>
          </w:tcPr>
          <w:p w14:paraId="77DAD49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3E6401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100</w:t>
            </w:r>
          </w:p>
        </w:tc>
      </w:tr>
      <w:tr w:rsidR="00797482" w:rsidRPr="008C5714" w14:paraId="6479AC2E"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14A0A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36</w:t>
            </w:r>
          </w:p>
        </w:tc>
        <w:tc>
          <w:tcPr>
            <w:tcW w:w="2700" w:type="dxa"/>
            <w:shd w:val="clear" w:color="auto" w:fill="auto"/>
            <w:vAlign w:val="center"/>
          </w:tcPr>
          <w:p w14:paraId="6164964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Мензурка</w:t>
            </w:r>
          </w:p>
        </w:tc>
        <w:tc>
          <w:tcPr>
            <w:tcW w:w="9450" w:type="dxa"/>
            <w:shd w:val="clear" w:color="auto" w:fill="auto"/>
            <w:vAlign w:val="center"/>
          </w:tcPr>
          <w:p w14:paraId="6AE66A86" w14:textId="5A773FC6"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стеклянный, 150 мл</w:t>
            </w:r>
          </w:p>
        </w:tc>
        <w:tc>
          <w:tcPr>
            <w:tcW w:w="1080" w:type="dxa"/>
            <w:shd w:val="clear" w:color="auto" w:fill="auto"/>
            <w:vAlign w:val="center"/>
          </w:tcPr>
          <w:p w14:paraId="2491882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8FE0FA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7F00FA52"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CF490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37</w:t>
            </w:r>
          </w:p>
        </w:tc>
        <w:tc>
          <w:tcPr>
            <w:tcW w:w="2700" w:type="dxa"/>
            <w:shd w:val="clear" w:color="auto" w:fill="auto"/>
            <w:vAlign w:val="center"/>
          </w:tcPr>
          <w:p w14:paraId="6D30CBE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Мензурка</w:t>
            </w:r>
          </w:p>
        </w:tc>
        <w:tc>
          <w:tcPr>
            <w:tcW w:w="9450" w:type="dxa"/>
            <w:shd w:val="clear" w:color="auto" w:fill="auto"/>
            <w:vAlign w:val="center"/>
          </w:tcPr>
          <w:p w14:paraId="040C737C" w14:textId="5E1EC0F9"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стеклянный, 1000 мл</w:t>
            </w:r>
          </w:p>
        </w:tc>
        <w:tc>
          <w:tcPr>
            <w:tcW w:w="1080" w:type="dxa"/>
            <w:shd w:val="clear" w:color="auto" w:fill="auto"/>
            <w:vAlign w:val="center"/>
          </w:tcPr>
          <w:p w14:paraId="6CB6FFA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C215EA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w:t>
            </w:r>
          </w:p>
        </w:tc>
      </w:tr>
      <w:tr w:rsidR="00797482" w:rsidRPr="008C5714" w14:paraId="2AFF689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3901F8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38</w:t>
            </w:r>
          </w:p>
        </w:tc>
        <w:tc>
          <w:tcPr>
            <w:tcW w:w="2700" w:type="dxa"/>
            <w:shd w:val="clear" w:color="auto" w:fill="auto"/>
            <w:vAlign w:val="center"/>
          </w:tcPr>
          <w:p w14:paraId="2B15CB0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Мензурка</w:t>
            </w:r>
          </w:p>
        </w:tc>
        <w:tc>
          <w:tcPr>
            <w:tcW w:w="9450" w:type="dxa"/>
            <w:shd w:val="clear" w:color="auto" w:fill="auto"/>
            <w:vAlign w:val="center"/>
          </w:tcPr>
          <w:p w14:paraId="7E1A3DE7" w14:textId="4D577EE5"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стеклянный, 250 мл</w:t>
            </w:r>
          </w:p>
        </w:tc>
        <w:tc>
          <w:tcPr>
            <w:tcW w:w="1080" w:type="dxa"/>
            <w:shd w:val="clear" w:color="auto" w:fill="auto"/>
            <w:vAlign w:val="center"/>
          </w:tcPr>
          <w:p w14:paraId="4FC5C4D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BBC6B2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09BC7B1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35D704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39</w:t>
            </w:r>
          </w:p>
        </w:tc>
        <w:tc>
          <w:tcPr>
            <w:tcW w:w="2700" w:type="dxa"/>
            <w:shd w:val="clear" w:color="auto" w:fill="auto"/>
            <w:vAlign w:val="center"/>
          </w:tcPr>
          <w:p w14:paraId="52A94FCC"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Набор инструментов для анализа биологии</w:t>
            </w:r>
          </w:p>
        </w:tc>
        <w:tc>
          <w:tcPr>
            <w:tcW w:w="9450" w:type="dxa"/>
            <w:shd w:val="clear" w:color="auto" w:fill="auto"/>
            <w:vAlign w:val="center"/>
          </w:tcPr>
          <w:p w14:paraId="161C9D76"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Инструменты в наборе должны быть изготовлены из нержавеющей стали и хрома:</w:t>
            </w:r>
          </w:p>
          <w:p w14:paraId="62D175CB"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 хирургические ножницы с одним острым и одним тупым концом</w:t>
            </w:r>
          </w:p>
          <w:p w14:paraId="18A0DE9A"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 ножницы с острым концом</w:t>
            </w:r>
          </w:p>
          <w:p w14:paraId="6E8880AD"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 пинцет с изогнутым концом</w:t>
            </w:r>
          </w:p>
          <w:p w14:paraId="05BD58AC"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 тонкие прямые пинцеты с направляющим штифтом</w:t>
            </w:r>
          </w:p>
          <w:p w14:paraId="4BFF80A5"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 тонкие косые пинцеты с направляющим штифтом</w:t>
            </w:r>
          </w:p>
          <w:p w14:paraId="23F722B1"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 рукоятка ланцета</w:t>
            </w:r>
          </w:p>
          <w:p w14:paraId="5AFAB797"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 лезвия ланцета</w:t>
            </w:r>
          </w:p>
          <w:p w14:paraId="5F620D25"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lastRenderedPageBreak/>
              <w:t>• цельный ланцет с широким лезвием</w:t>
            </w:r>
          </w:p>
          <w:p w14:paraId="2A085769" w14:textId="517EF082"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 зонд и искатель.</w:t>
            </w:r>
          </w:p>
          <w:p w14:paraId="1D0E278C" w14:textId="77777777" w:rsidR="005C0638" w:rsidRPr="005C0638"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 прямая игла для приготовления препаратов</w:t>
            </w:r>
          </w:p>
          <w:p w14:paraId="4467368D" w14:textId="430FD584" w:rsidR="00797482" w:rsidRPr="008C5714" w:rsidRDefault="005C0638" w:rsidP="005C0638">
            <w:pPr>
              <w:rPr>
                <w:rFonts w:ascii="GHEA Grapalat" w:hAnsi="GHEA Grapalat"/>
                <w:color w:val="000000"/>
                <w:sz w:val="20"/>
                <w:szCs w:val="20"/>
                <w:lang w:val="ru-RU"/>
              </w:rPr>
            </w:pPr>
            <w:r w:rsidRPr="005C0638">
              <w:rPr>
                <w:rFonts w:ascii="GHEA Grapalat" w:hAnsi="GHEA Grapalat"/>
                <w:color w:val="000000"/>
                <w:sz w:val="20"/>
                <w:szCs w:val="20"/>
                <w:lang w:val="ru-RU"/>
              </w:rPr>
              <w:t>• игла с изогнутым концом для приготовления препаратов</w:t>
            </w:r>
          </w:p>
        </w:tc>
        <w:tc>
          <w:tcPr>
            <w:tcW w:w="1080" w:type="dxa"/>
            <w:shd w:val="clear" w:color="auto" w:fill="auto"/>
            <w:vAlign w:val="center"/>
          </w:tcPr>
          <w:p w14:paraId="46A4993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3D8C638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044F2A54"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ECC059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40</w:t>
            </w:r>
          </w:p>
        </w:tc>
        <w:tc>
          <w:tcPr>
            <w:tcW w:w="2700" w:type="dxa"/>
            <w:shd w:val="clear" w:color="auto" w:fill="auto"/>
            <w:vAlign w:val="center"/>
          </w:tcPr>
          <w:p w14:paraId="13FE531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Панель Для Анализа Биологии</w:t>
            </w:r>
          </w:p>
        </w:tc>
        <w:tc>
          <w:tcPr>
            <w:tcW w:w="9450" w:type="dxa"/>
            <w:shd w:val="clear" w:color="auto" w:fill="auto"/>
            <w:vAlign w:val="center"/>
          </w:tcPr>
          <w:p w14:paraId="1EC62A71" w14:textId="08F5AFF1"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Сковорода с многоразовой резиновой прокладкой.</w:t>
            </w:r>
            <w:r w:rsidRPr="008C5714">
              <w:rPr>
                <w:rFonts w:ascii="GHEA Grapalat" w:hAnsi="GHEA Grapalat"/>
                <w:color w:val="000000"/>
                <w:sz w:val="20"/>
                <w:szCs w:val="20"/>
                <w:lang w:val="ru-RU"/>
              </w:rPr>
              <w:br/>
              <w:t>Размер: прибл. 25</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18 см - 32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23 см</w:t>
            </w:r>
          </w:p>
        </w:tc>
        <w:tc>
          <w:tcPr>
            <w:tcW w:w="1080" w:type="dxa"/>
            <w:shd w:val="clear" w:color="auto" w:fill="auto"/>
            <w:vAlign w:val="center"/>
          </w:tcPr>
          <w:p w14:paraId="3356F46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9C98C2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0E026D35"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1788E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41</w:t>
            </w:r>
          </w:p>
        </w:tc>
        <w:tc>
          <w:tcPr>
            <w:tcW w:w="2700" w:type="dxa"/>
            <w:shd w:val="clear" w:color="auto" w:fill="auto"/>
            <w:vAlign w:val="center"/>
          </w:tcPr>
          <w:p w14:paraId="5DEC863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Марлевые Коврики Bunsen Burner</w:t>
            </w:r>
          </w:p>
        </w:tc>
        <w:tc>
          <w:tcPr>
            <w:tcW w:w="9450" w:type="dxa"/>
            <w:shd w:val="clear" w:color="auto" w:fill="auto"/>
            <w:vAlign w:val="center"/>
          </w:tcPr>
          <w:p w14:paraId="55E707DC" w14:textId="38B7FD65"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~150*150 мм, без асбеста</w:t>
            </w:r>
          </w:p>
        </w:tc>
        <w:tc>
          <w:tcPr>
            <w:tcW w:w="1080" w:type="dxa"/>
            <w:shd w:val="clear" w:color="auto" w:fill="auto"/>
            <w:vAlign w:val="center"/>
          </w:tcPr>
          <w:p w14:paraId="1B256F1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BF59C4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70EE9F4E"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24547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42</w:t>
            </w:r>
          </w:p>
        </w:tc>
        <w:tc>
          <w:tcPr>
            <w:tcW w:w="2700" w:type="dxa"/>
            <w:shd w:val="clear" w:color="auto" w:fill="auto"/>
            <w:vAlign w:val="center"/>
          </w:tcPr>
          <w:p w14:paraId="22C7F96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Покровные очки</w:t>
            </w:r>
          </w:p>
        </w:tc>
        <w:tc>
          <w:tcPr>
            <w:tcW w:w="9450" w:type="dxa"/>
            <w:shd w:val="clear" w:color="auto" w:fill="auto"/>
            <w:vAlign w:val="center"/>
          </w:tcPr>
          <w:p w14:paraId="6CB86891" w14:textId="3B2F1862"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18</w:t>
            </w:r>
            <w:r w:rsidRPr="008C5714">
              <w:rPr>
                <w:rFonts w:ascii="GHEA Grapalat" w:hAnsi="GHEA Grapalat"/>
                <w:color w:val="000000"/>
                <w:sz w:val="20"/>
                <w:szCs w:val="20"/>
              </w:rPr>
              <w:t>x</w:t>
            </w:r>
            <w:r w:rsidRPr="008C5714">
              <w:rPr>
                <w:rFonts w:ascii="GHEA Grapalat" w:hAnsi="GHEA Grapalat"/>
                <w:color w:val="000000"/>
                <w:sz w:val="20"/>
                <w:szCs w:val="20"/>
                <w:lang w:val="ru-RU"/>
              </w:rPr>
              <w:t>18</w:t>
            </w:r>
            <w:r w:rsidRPr="008C5714">
              <w:rPr>
                <w:rFonts w:ascii="GHEA Grapalat" w:hAnsi="GHEA Grapalat"/>
                <w:color w:val="000000"/>
                <w:sz w:val="20"/>
                <w:szCs w:val="20"/>
              </w:rPr>
              <w:t>x</w:t>
            </w:r>
            <w:r w:rsidRPr="008C5714">
              <w:rPr>
                <w:rFonts w:ascii="GHEA Grapalat" w:hAnsi="GHEA Grapalat"/>
                <w:color w:val="000000"/>
                <w:sz w:val="20"/>
                <w:szCs w:val="20"/>
                <w:lang w:val="ru-RU"/>
              </w:rPr>
              <w:t>0,13-0, 16 мм, 200 штук в коробке</w:t>
            </w:r>
          </w:p>
        </w:tc>
        <w:tc>
          <w:tcPr>
            <w:tcW w:w="1080" w:type="dxa"/>
            <w:shd w:val="clear" w:color="auto" w:fill="auto"/>
            <w:vAlign w:val="center"/>
          </w:tcPr>
          <w:p w14:paraId="799075B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Коробка</w:t>
            </w:r>
          </w:p>
        </w:tc>
        <w:tc>
          <w:tcPr>
            <w:tcW w:w="900" w:type="dxa"/>
            <w:tcBorders>
              <w:top w:val="single" w:sz="4" w:space="0" w:color="auto"/>
              <w:left w:val="single" w:sz="4" w:space="0" w:color="auto"/>
              <w:bottom w:val="single" w:sz="4" w:space="0" w:color="auto"/>
              <w:right w:val="single" w:sz="4" w:space="0" w:color="auto"/>
            </w:tcBorders>
            <w:vAlign w:val="center"/>
          </w:tcPr>
          <w:p w14:paraId="4B96588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w:t>
            </w:r>
          </w:p>
        </w:tc>
      </w:tr>
      <w:tr w:rsidR="00797482" w:rsidRPr="008C5714" w14:paraId="0E3296DD"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62797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43</w:t>
            </w:r>
          </w:p>
        </w:tc>
        <w:tc>
          <w:tcPr>
            <w:tcW w:w="2700" w:type="dxa"/>
            <w:shd w:val="clear" w:color="auto" w:fill="auto"/>
            <w:vAlign w:val="center"/>
          </w:tcPr>
          <w:p w14:paraId="15DA5CBE"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Набор для снятия отпечатков пальцев ДНК в классе</w:t>
            </w:r>
          </w:p>
        </w:tc>
        <w:tc>
          <w:tcPr>
            <w:tcW w:w="9450" w:type="dxa"/>
            <w:shd w:val="clear" w:color="auto" w:fill="auto"/>
            <w:vAlign w:val="center"/>
          </w:tcPr>
          <w:p w14:paraId="2058392A"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Стандарт размера ДНК (ДНК, обработанная лямбда-бактериофагом HindIII), не менее 100 мкл</w:t>
            </w:r>
          </w:p>
          <w:p w14:paraId="7395B947"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ДНК с места преступления, не менее 60 мкг</w:t>
            </w:r>
          </w:p>
          <w:p w14:paraId="51F1BB66"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ДНК подозреваемого, не менее 60 мкг</w:t>
            </w:r>
          </w:p>
          <w:p w14:paraId="41AF1364"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Рестрикционная энзима EcoRl/Pstl, лиофилизированная, не менее 3000 единиц</w:t>
            </w:r>
          </w:p>
          <w:p w14:paraId="7487CD46"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Буфер для загрузки образцов, 1 мл</w:t>
            </w:r>
          </w:p>
          <w:p w14:paraId="18DAF07E"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Электрофорезный буфер, 50-кратный TAE, не менее 100 мл</w:t>
            </w:r>
          </w:p>
          <w:p w14:paraId="2248C135"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Стерильная вода, не менее 2,5 мл</w:t>
            </w:r>
          </w:p>
          <w:p w14:paraId="5C28C0E7"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Порошок агарозы, 5 г</w:t>
            </w:r>
          </w:p>
          <w:p w14:paraId="227D5608"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Краситель для ДНК “Fast Blast™”, 500-кратный, 100 мл</w:t>
            </w:r>
          </w:p>
          <w:p w14:paraId="3D5A2AE7"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Цветные пробирки для микроцентрифуги, 2,0 мл</w:t>
            </w:r>
          </w:p>
          <w:p w14:paraId="472CAA06"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Пробирки для микроцентрифуги, 1,5 мл</w:t>
            </w:r>
          </w:p>
          <w:p w14:paraId="1783744F" w14:textId="77777777"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Пенополиуретановые поплавки - 8 шт.</w:t>
            </w:r>
          </w:p>
          <w:p w14:paraId="2978A1CF" w14:textId="3A278341" w:rsidR="00B2245F"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Учебная программа по армянскому языку, включая методическое пособие для учителя, руководство для учащихся и краткое графическое руководство.</w:t>
            </w:r>
          </w:p>
          <w:p w14:paraId="75249354" w14:textId="13E45898" w:rsidR="00797482" w:rsidRPr="00B2245F" w:rsidRDefault="00B2245F" w:rsidP="00B2245F">
            <w:pPr>
              <w:rPr>
                <w:rFonts w:ascii="GHEA Grapalat" w:hAnsi="GHEA Grapalat"/>
                <w:color w:val="000000"/>
                <w:sz w:val="20"/>
                <w:szCs w:val="20"/>
                <w:lang w:val="ru-RU"/>
              </w:rPr>
            </w:pPr>
            <w:r w:rsidRP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1734E11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56F76B2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0D88D680"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5D250F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44</w:t>
            </w:r>
          </w:p>
        </w:tc>
        <w:tc>
          <w:tcPr>
            <w:tcW w:w="2700" w:type="dxa"/>
            <w:shd w:val="clear" w:color="auto" w:fill="auto"/>
            <w:vAlign w:val="center"/>
          </w:tcPr>
          <w:p w14:paraId="3078BB7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Набор моделей ДНК</w:t>
            </w:r>
          </w:p>
        </w:tc>
        <w:tc>
          <w:tcPr>
            <w:tcW w:w="9450" w:type="dxa"/>
            <w:shd w:val="clear" w:color="auto" w:fill="auto"/>
            <w:vAlign w:val="center"/>
          </w:tcPr>
          <w:p w14:paraId="22BBC23B" w14:textId="1641BDC4" w:rsidR="00797482" w:rsidRPr="00B2245F"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3</w:t>
            </w:r>
            <w:r w:rsidRPr="008C5714">
              <w:rPr>
                <w:rFonts w:ascii="GHEA Grapalat" w:hAnsi="GHEA Grapalat"/>
                <w:color w:val="000000"/>
                <w:sz w:val="20"/>
                <w:szCs w:val="20"/>
              </w:rPr>
              <w:t>D</w:t>
            </w:r>
            <w:r w:rsidRPr="008C5714">
              <w:rPr>
                <w:rFonts w:ascii="GHEA Grapalat" w:hAnsi="GHEA Grapalat"/>
                <w:color w:val="000000"/>
                <w:sz w:val="20"/>
                <w:szCs w:val="20"/>
                <w:lang w:val="ru-RU"/>
              </w:rPr>
              <w:t>-модель высотой не менее 900 мм, которая точно отображает структуру ДНК, включая комплементарные пары оснований и сахарофосфатный каркас.</w:t>
            </w:r>
            <w:r w:rsidRPr="008C5714">
              <w:rPr>
                <w:rFonts w:ascii="GHEA Grapalat" w:hAnsi="GHEA Grapalat"/>
                <w:color w:val="000000"/>
                <w:sz w:val="20"/>
                <w:szCs w:val="20"/>
                <w:lang w:val="ru-RU"/>
              </w:rPr>
              <w:br/>
              <w:t>Модель должна включать маркированную схему основных частей модели на армянском языке.</w:t>
            </w:r>
            <w:r w:rsidRPr="008C5714">
              <w:rPr>
                <w:rFonts w:ascii="GHEA Grapalat" w:hAnsi="GHEA Grapalat"/>
                <w:color w:val="000000"/>
                <w:sz w:val="20"/>
                <w:szCs w:val="20"/>
                <w:lang w:val="ru-RU"/>
              </w:rPr>
              <w:br/>
            </w:r>
            <w:r w:rsidR="00B2245F" w:rsidRP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181725A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4848B42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58E58F37"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599AAE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45</w:t>
            </w:r>
          </w:p>
        </w:tc>
        <w:tc>
          <w:tcPr>
            <w:tcW w:w="2700" w:type="dxa"/>
            <w:shd w:val="clear" w:color="auto" w:fill="auto"/>
            <w:vAlign w:val="center"/>
          </w:tcPr>
          <w:p w14:paraId="033EB89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Экстренная промывка глаз</w:t>
            </w:r>
          </w:p>
        </w:tc>
        <w:tc>
          <w:tcPr>
            <w:tcW w:w="9450" w:type="dxa"/>
            <w:shd w:val="clear" w:color="auto" w:fill="auto"/>
            <w:vAlign w:val="center"/>
          </w:tcPr>
          <w:p w14:paraId="183D1E34" w14:textId="3FB477B1"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Настенный комплект для промывки глаз/ душ для промывки глаз из нержавеющей стали / размеры: не менее 36 х 50 х 10 см</w:t>
            </w:r>
            <w:r w:rsidRPr="008C5714">
              <w:rPr>
                <w:rFonts w:ascii="GHEA Grapalat" w:hAnsi="GHEA Grapalat"/>
                <w:color w:val="000000"/>
                <w:sz w:val="20"/>
                <w:szCs w:val="20"/>
                <w:lang w:val="ru-RU"/>
              </w:rPr>
              <w:br/>
            </w:r>
            <w:r w:rsid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7BBC691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 xml:space="preserve">Комплект </w:t>
            </w:r>
          </w:p>
        </w:tc>
        <w:tc>
          <w:tcPr>
            <w:tcW w:w="900" w:type="dxa"/>
            <w:tcBorders>
              <w:top w:val="single" w:sz="4" w:space="0" w:color="auto"/>
              <w:left w:val="single" w:sz="4" w:space="0" w:color="auto"/>
              <w:bottom w:val="single" w:sz="4" w:space="0" w:color="auto"/>
              <w:right w:val="single" w:sz="4" w:space="0" w:color="auto"/>
            </w:tcBorders>
            <w:vAlign w:val="center"/>
          </w:tcPr>
          <w:p w14:paraId="125D401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5891053E"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9B4091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46</w:t>
            </w:r>
          </w:p>
        </w:tc>
        <w:tc>
          <w:tcPr>
            <w:tcW w:w="2700" w:type="dxa"/>
            <w:shd w:val="clear" w:color="auto" w:fill="auto"/>
            <w:vAlign w:val="center"/>
          </w:tcPr>
          <w:p w14:paraId="0ACDCEF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Эппендорфская труба</w:t>
            </w:r>
          </w:p>
        </w:tc>
        <w:tc>
          <w:tcPr>
            <w:tcW w:w="9450" w:type="dxa"/>
            <w:shd w:val="clear" w:color="auto" w:fill="auto"/>
            <w:vAlign w:val="center"/>
          </w:tcPr>
          <w:p w14:paraId="14889259" w14:textId="53AD0B06"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Пластик, 1,5 мл</w:t>
            </w:r>
          </w:p>
        </w:tc>
        <w:tc>
          <w:tcPr>
            <w:tcW w:w="1080" w:type="dxa"/>
            <w:shd w:val="clear" w:color="auto" w:fill="auto"/>
            <w:vAlign w:val="center"/>
          </w:tcPr>
          <w:p w14:paraId="56632CE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A09986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100</w:t>
            </w:r>
          </w:p>
        </w:tc>
      </w:tr>
      <w:tr w:rsidR="00797482" w:rsidRPr="008C5714" w14:paraId="1521729D"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E83079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47</w:t>
            </w:r>
          </w:p>
        </w:tc>
        <w:tc>
          <w:tcPr>
            <w:tcW w:w="2700" w:type="dxa"/>
            <w:shd w:val="clear" w:color="auto" w:fill="auto"/>
            <w:vAlign w:val="center"/>
          </w:tcPr>
          <w:p w14:paraId="13C6430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Эппендорфская труба</w:t>
            </w:r>
          </w:p>
        </w:tc>
        <w:tc>
          <w:tcPr>
            <w:tcW w:w="9450" w:type="dxa"/>
            <w:shd w:val="clear" w:color="auto" w:fill="auto"/>
            <w:vAlign w:val="center"/>
          </w:tcPr>
          <w:p w14:paraId="38065F53" w14:textId="03B50C7F"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Пластик, 5 мл</w:t>
            </w:r>
          </w:p>
        </w:tc>
        <w:tc>
          <w:tcPr>
            <w:tcW w:w="1080" w:type="dxa"/>
            <w:shd w:val="clear" w:color="auto" w:fill="auto"/>
            <w:vAlign w:val="center"/>
          </w:tcPr>
          <w:p w14:paraId="6783CFB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7C7255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2000</w:t>
            </w:r>
          </w:p>
        </w:tc>
      </w:tr>
      <w:tr w:rsidR="00797482" w:rsidRPr="008C5714" w14:paraId="7BC06B5C"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F36B18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48</w:t>
            </w:r>
          </w:p>
        </w:tc>
        <w:tc>
          <w:tcPr>
            <w:tcW w:w="2700" w:type="dxa"/>
            <w:shd w:val="clear" w:color="auto" w:fill="auto"/>
            <w:vAlign w:val="center"/>
          </w:tcPr>
          <w:p w14:paraId="304630C3"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Первый набор для оказания первой помощи</w:t>
            </w:r>
          </w:p>
        </w:tc>
        <w:tc>
          <w:tcPr>
            <w:tcW w:w="9450" w:type="dxa"/>
            <w:shd w:val="clear" w:color="auto" w:fill="auto"/>
            <w:vAlign w:val="center"/>
          </w:tcPr>
          <w:p w14:paraId="0FC967B5" w14:textId="6BCF1DBF"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Антисептический спрей мин. 50 мл, медицинский спирт (мин. 50 мл) 50 мл), раствор аммиака (мин. 50 мл), кровоостанавливающее (пакетики по 15 г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5), крем или гель против ожогов (не менее 25 г), активированный уголь (не менее 70 мл 10 таблеток в день), повязка (не менее 50 г), стерильная повязка (прибл. 10 см х 5 м), стерильная марля (16 х 14 см), антисептические салфетки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20), </w:t>
            </w:r>
            <w:r w:rsidRPr="008C5714">
              <w:rPr>
                <w:rFonts w:ascii="GHEA Grapalat" w:hAnsi="GHEA Grapalat"/>
                <w:color w:val="000000"/>
                <w:sz w:val="20"/>
                <w:szCs w:val="20"/>
                <w:lang w:val="ru-RU"/>
              </w:rPr>
              <w:lastRenderedPageBreak/>
              <w:t>медицинский пинцет (</w:t>
            </w:r>
            <w:r w:rsidRPr="008C5714">
              <w:rPr>
                <w:rFonts w:ascii="GHEA Grapalat" w:hAnsi="GHEA Grapalat"/>
                <w:color w:val="000000"/>
                <w:sz w:val="20"/>
                <w:szCs w:val="20"/>
              </w:rPr>
              <w:t>x</w:t>
            </w:r>
            <w:r w:rsidRPr="008C5714">
              <w:rPr>
                <w:rFonts w:ascii="GHEA Grapalat" w:hAnsi="GHEA Grapalat"/>
                <w:color w:val="000000"/>
                <w:sz w:val="20"/>
                <w:szCs w:val="20"/>
                <w:lang w:val="ru-RU"/>
              </w:rPr>
              <w:t>1), медицинский лейкопластырь (прибл. 2,5 см х 5 м), жгут (</w:t>
            </w:r>
            <w:r w:rsidRPr="008C5714">
              <w:rPr>
                <w:rFonts w:ascii="GHEA Grapalat" w:hAnsi="GHEA Grapalat"/>
                <w:color w:val="000000"/>
                <w:sz w:val="20"/>
                <w:szCs w:val="20"/>
              </w:rPr>
              <w:t>x</w:t>
            </w:r>
            <w:r w:rsidRPr="008C5714">
              <w:rPr>
                <w:rFonts w:ascii="GHEA Grapalat" w:hAnsi="GHEA Grapalat"/>
                <w:color w:val="000000"/>
                <w:sz w:val="20"/>
                <w:szCs w:val="20"/>
                <w:lang w:val="ru-RU"/>
              </w:rPr>
              <w:t>1), Бактерицидный лейкопластырь (мин. 2,5 см х 5 м).</w:t>
            </w:r>
            <w:r w:rsidRPr="008C5714">
              <w:rPr>
                <w:rFonts w:ascii="GHEA Grapalat" w:hAnsi="GHEA Grapalat"/>
                <w:color w:val="000000"/>
                <w:sz w:val="20"/>
                <w:szCs w:val="20"/>
              </w:rPr>
              <w:t>x</w:t>
            </w:r>
            <w:r w:rsidRPr="008C5714">
              <w:rPr>
                <w:rFonts w:ascii="GHEA Grapalat" w:hAnsi="GHEA Grapalat"/>
                <w:color w:val="000000"/>
                <w:sz w:val="20"/>
                <w:szCs w:val="20"/>
                <w:lang w:val="ru-RU"/>
              </w:rPr>
              <w:t>50)</w:t>
            </w:r>
          </w:p>
        </w:tc>
        <w:tc>
          <w:tcPr>
            <w:tcW w:w="1080" w:type="dxa"/>
            <w:shd w:val="clear" w:color="auto" w:fill="auto"/>
            <w:vAlign w:val="center"/>
          </w:tcPr>
          <w:p w14:paraId="3C9C4D7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Пакет</w:t>
            </w:r>
          </w:p>
        </w:tc>
        <w:tc>
          <w:tcPr>
            <w:tcW w:w="900" w:type="dxa"/>
            <w:tcBorders>
              <w:top w:val="single" w:sz="4" w:space="0" w:color="auto"/>
              <w:left w:val="single" w:sz="4" w:space="0" w:color="auto"/>
              <w:bottom w:val="single" w:sz="4" w:space="0" w:color="auto"/>
              <w:right w:val="single" w:sz="4" w:space="0" w:color="auto"/>
            </w:tcBorders>
            <w:vAlign w:val="center"/>
          </w:tcPr>
          <w:p w14:paraId="2757A1C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1F19F1A4"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FE39CA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49</w:t>
            </w:r>
          </w:p>
        </w:tc>
        <w:tc>
          <w:tcPr>
            <w:tcW w:w="2700" w:type="dxa"/>
            <w:shd w:val="clear" w:color="auto" w:fill="auto"/>
            <w:vAlign w:val="center"/>
          </w:tcPr>
          <w:p w14:paraId="79FCE89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Огнетушитель</w:t>
            </w:r>
          </w:p>
        </w:tc>
        <w:tc>
          <w:tcPr>
            <w:tcW w:w="9450" w:type="dxa"/>
            <w:shd w:val="clear" w:color="auto" w:fill="auto"/>
            <w:vAlign w:val="center"/>
          </w:tcPr>
          <w:p w14:paraId="7672C3DC" w14:textId="57B42233"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4-6кг</w:t>
            </w:r>
            <w:r w:rsidRPr="008C5714">
              <w:rPr>
                <w:rFonts w:ascii="GHEA Grapalat" w:hAnsi="GHEA Grapalat"/>
                <w:color w:val="000000"/>
                <w:sz w:val="20"/>
                <w:szCs w:val="20"/>
                <w:lang w:val="ru-RU"/>
              </w:rPr>
              <w:br/>
            </w:r>
            <w:r w:rsid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2BD0D05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A7D0E0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w:t>
            </w:r>
          </w:p>
        </w:tc>
      </w:tr>
      <w:tr w:rsidR="00797482" w:rsidRPr="008C5714" w14:paraId="3D1A526D"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157EA2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50</w:t>
            </w:r>
          </w:p>
        </w:tc>
        <w:tc>
          <w:tcPr>
            <w:tcW w:w="2700" w:type="dxa"/>
            <w:shd w:val="clear" w:color="auto" w:fill="auto"/>
            <w:vAlign w:val="center"/>
          </w:tcPr>
          <w:p w14:paraId="64BEE89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Стеклянные Флаконы</w:t>
            </w:r>
          </w:p>
        </w:tc>
        <w:tc>
          <w:tcPr>
            <w:tcW w:w="9450" w:type="dxa"/>
            <w:shd w:val="clear" w:color="auto" w:fill="auto"/>
            <w:vAlign w:val="center"/>
          </w:tcPr>
          <w:p w14:paraId="0AEE679D" w14:textId="2FBFCAAD"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 пластиковой винтовой крышкой, 20 мл, Темный</w:t>
            </w:r>
          </w:p>
        </w:tc>
        <w:tc>
          <w:tcPr>
            <w:tcW w:w="1080" w:type="dxa"/>
            <w:shd w:val="clear" w:color="auto" w:fill="auto"/>
            <w:vAlign w:val="center"/>
          </w:tcPr>
          <w:p w14:paraId="7709BBB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131FCC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40</w:t>
            </w:r>
          </w:p>
        </w:tc>
      </w:tr>
      <w:tr w:rsidR="00797482" w:rsidRPr="008C5714" w14:paraId="508A8062"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5D9055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51</w:t>
            </w:r>
          </w:p>
        </w:tc>
        <w:tc>
          <w:tcPr>
            <w:tcW w:w="2700" w:type="dxa"/>
            <w:shd w:val="clear" w:color="auto" w:fill="auto"/>
            <w:vAlign w:val="center"/>
          </w:tcPr>
          <w:p w14:paraId="61AF1AC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Стеклянные Флаконы</w:t>
            </w:r>
          </w:p>
        </w:tc>
        <w:tc>
          <w:tcPr>
            <w:tcW w:w="9450" w:type="dxa"/>
            <w:shd w:val="clear" w:color="auto" w:fill="auto"/>
            <w:vAlign w:val="center"/>
          </w:tcPr>
          <w:p w14:paraId="15A3DA6E" w14:textId="73B988BE"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 пластиковой винтовой крышкой, 50 мл, Темный</w:t>
            </w:r>
          </w:p>
        </w:tc>
        <w:tc>
          <w:tcPr>
            <w:tcW w:w="1080" w:type="dxa"/>
            <w:shd w:val="clear" w:color="auto" w:fill="auto"/>
            <w:vAlign w:val="center"/>
          </w:tcPr>
          <w:p w14:paraId="49FF6B0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0729A5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100</w:t>
            </w:r>
          </w:p>
        </w:tc>
      </w:tr>
      <w:tr w:rsidR="00797482" w:rsidRPr="008C5714" w14:paraId="16DC87ED"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6C1FD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52</w:t>
            </w:r>
          </w:p>
        </w:tc>
        <w:tc>
          <w:tcPr>
            <w:tcW w:w="2700" w:type="dxa"/>
            <w:shd w:val="clear" w:color="auto" w:fill="auto"/>
            <w:vAlign w:val="center"/>
          </w:tcPr>
          <w:p w14:paraId="0B0E7F0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Стеклянные Флаконы</w:t>
            </w:r>
          </w:p>
        </w:tc>
        <w:tc>
          <w:tcPr>
            <w:tcW w:w="9450" w:type="dxa"/>
            <w:shd w:val="clear" w:color="auto" w:fill="auto"/>
            <w:vAlign w:val="center"/>
          </w:tcPr>
          <w:p w14:paraId="462D10FB" w14:textId="02B4F8CD"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 пластиковой винтовой крышкой, 100 мл</w:t>
            </w:r>
          </w:p>
        </w:tc>
        <w:tc>
          <w:tcPr>
            <w:tcW w:w="1080" w:type="dxa"/>
            <w:shd w:val="clear" w:color="auto" w:fill="auto"/>
            <w:vAlign w:val="center"/>
          </w:tcPr>
          <w:p w14:paraId="49F13F4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AEC0D9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100</w:t>
            </w:r>
          </w:p>
        </w:tc>
      </w:tr>
      <w:tr w:rsidR="00797482" w:rsidRPr="008C5714" w14:paraId="0CEC07BC"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55747D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53</w:t>
            </w:r>
          </w:p>
        </w:tc>
        <w:tc>
          <w:tcPr>
            <w:tcW w:w="2700" w:type="dxa"/>
            <w:shd w:val="clear" w:color="auto" w:fill="auto"/>
            <w:vAlign w:val="center"/>
          </w:tcPr>
          <w:p w14:paraId="206B0A0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Перчатки</w:t>
            </w:r>
          </w:p>
        </w:tc>
        <w:tc>
          <w:tcPr>
            <w:tcW w:w="9450" w:type="dxa"/>
            <w:shd w:val="clear" w:color="auto" w:fill="auto"/>
            <w:vAlign w:val="center"/>
          </w:tcPr>
          <w:p w14:paraId="456C4DA3" w14:textId="77F8111A"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Размер </w:t>
            </w:r>
            <w:r w:rsidRPr="008C5714">
              <w:rPr>
                <w:rFonts w:ascii="GHEA Grapalat" w:hAnsi="GHEA Grapalat"/>
                <w:color w:val="000000"/>
                <w:sz w:val="20"/>
                <w:szCs w:val="20"/>
              </w:rPr>
              <w:t>S</w:t>
            </w:r>
            <w:r w:rsidRPr="008C5714">
              <w:rPr>
                <w:rFonts w:ascii="GHEA Grapalat" w:hAnsi="GHEA Grapalat"/>
                <w:color w:val="000000"/>
                <w:sz w:val="20"/>
                <w:szCs w:val="20"/>
                <w:lang w:val="ru-RU"/>
              </w:rPr>
              <w:t>, нитрил, без порошка, упаковка из 100 штук</w:t>
            </w:r>
          </w:p>
        </w:tc>
        <w:tc>
          <w:tcPr>
            <w:tcW w:w="1080" w:type="dxa"/>
            <w:shd w:val="clear" w:color="auto" w:fill="auto"/>
            <w:vAlign w:val="center"/>
          </w:tcPr>
          <w:p w14:paraId="66EB4EA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Пакет</w:t>
            </w:r>
          </w:p>
        </w:tc>
        <w:tc>
          <w:tcPr>
            <w:tcW w:w="900" w:type="dxa"/>
            <w:tcBorders>
              <w:top w:val="single" w:sz="4" w:space="0" w:color="auto"/>
              <w:left w:val="single" w:sz="4" w:space="0" w:color="auto"/>
              <w:bottom w:val="single" w:sz="4" w:space="0" w:color="auto"/>
              <w:right w:val="single" w:sz="4" w:space="0" w:color="auto"/>
            </w:tcBorders>
            <w:vAlign w:val="center"/>
          </w:tcPr>
          <w:p w14:paraId="326D491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w:t>
            </w:r>
          </w:p>
        </w:tc>
      </w:tr>
      <w:tr w:rsidR="00797482" w:rsidRPr="008C5714" w14:paraId="0A005F0E"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5F1788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54</w:t>
            </w:r>
          </w:p>
        </w:tc>
        <w:tc>
          <w:tcPr>
            <w:tcW w:w="2700" w:type="dxa"/>
            <w:shd w:val="clear" w:color="auto" w:fill="auto"/>
            <w:vAlign w:val="center"/>
          </w:tcPr>
          <w:p w14:paraId="2BAAE7C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Перчатки</w:t>
            </w:r>
          </w:p>
        </w:tc>
        <w:tc>
          <w:tcPr>
            <w:tcW w:w="9450" w:type="dxa"/>
            <w:shd w:val="clear" w:color="auto" w:fill="auto"/>
            <w:vAlign w:val="center"/>
          </w:tcPr>
          <w:p w14:paraId="568BAC37" w14:textId="2FEB7BC5"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Размер </w:t>
            </w:r>
            <w:r w:rsidRPr="008C5714">
              <w:rPr>
                <w:rFonts w:ascii="GHEA Grapalat" w:hAnsi="GHEA Grapalat"/>
                <w:color w:val="000000"/>
                <w:sz w:val="20"/>
                <w:szCs w:val="20"/>
              </w:rPr>
              <w:t>M</w:t>
            </w:r>
            <w:r w:rsidRPr="008C5714">
              <w:rPr>
                <w:rFonts w:ascii="GHEA Grapalat" w:hAnsi="GHEA Grapalat"/>
                <w:color w:val="000000"/>
                <w:sz w:val="20"/>
                <w:szCs w:val="20"/>
                <w:lang w:val="ru-RU"/>
              </w:rPr>
              <w:t>, нитрил, без порошка, упаковка из 100 штук</w:t>
            </w:r>
          </w:p>
        </w:tc>
        <w:tc>
          <w:tcPr>
            <w:tcW w:w="1080" w:type="dxa"/>
            <w:shd w:val="clear" w:color="auto" w:fill="auto"/>
            <w:vAlign w:val="center"/>
          </w:tcPr>
          <w:p w14:paraId="475AA6C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Пакет</w:t>
            </w:r>
          </w:p>
        </w:tc>
        <w:tc>
          <w:tcPr>
            <w:tcW w:w="900" w:type="dxa"/>
            <w:tcBorders>
              <w:top w:val="single" w:sz="4" w:space="0" w:color="auto"/>
              <w:left w:val="single" w:sz="4" w:space="0" w:color="auto"/>
              <w:bottom w:val="single" w:sz="4" w:space="0" w:color="auto"/>
              <w:right w:val="single" w:sz="4" w:space="0" w:color="auto"/>
            </w:tcBorders>
            <w:vAlign w:val="center"/>
          </w:tcPr>
          <w:p w14:paraId="72FB133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5</w:t>
            </w:r>
          </w:p>
        </w:tc>
      </w:tr>
      <w:tr w:rsidR="00797482" w:rsidRPr="008C5714" w14:paraId="368FF0EC"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B4B639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55</w:t>
            </w:r>
          </w:p>
        </w:tc>
        <w:tc>
          <w:tcPr>
            <w:tcW w:w="2700" w:type="dxa"/>
            <w:shd w:val="clear" w:color="auto" w:fill="auto"/>
            <w:vAlign w:val="center"/>
          </w:tcPr>
          <w:p w14:paraId="2637967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Перчатки</w:t>
            </w:r>
          </w:p>
        </w:tc>
        <w:tc>
          <w:tcPr>
            <w:tcW w:w="9450" w:type="dxa"/>
            <w:shd w:val="clear" w:color="auto" w:fill="auto"/>
            <w:vAlign w:val="center"/>
          </w:tcPr>
          <w:p w14:paraId="3D93C5BE" w14:textId="6EA0F532"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Размер </w:t>
            </w:r>
            <w:r w:rsidRPr="008C5714">
              <w:rPr>
                <w:rFonts w:ascii="GHEA Grapalat" w:hAnsi="GHEA Grapalat"/>
                <w:color w:val="000000"/>
                <w:sz w:val="20"/>
                <w:szCs w:val="20"/>
              </w:rPr>
              <w:t>L</w:t>
            </w:r>
            <w:r w:rsidRPr="008C5714">
              <w:rPr>
                <w:rFonts w:ascii="GHEA Grapalat" w:hAnsi="GHEA Grapalat"/>
                <w:color w:val="000000"/>
                <w:sz w:val="20"/>
                <w:szCs w:val="20"/>
                <w:lang w:val="ru-RU"/>
              </w:rPr>
              <w:t>, нитрил, без порошка, упаковка из 100 штук</w:t>
            </w:r>
          </w:p>
        </w:tc>
        <w:tc>
          <w:tcPr>
            <w:tcW w:w="1080" w:type="dxa"/>
            <w:shd w:val="clear" w:color="auto" w:fill="auto"/>
            <w:vAlign w:val="center"/>
          </w:tcPr>
          <w:p w14:paraId="6915EF8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Пакет</w:t>
            </w:r>
          </w:p>
        </w:tc>
        <w:tc>
          <w:tcPr>
            <w:tcW w:w="900" w:type="dxa"/>
            <w:tcBorders>
              <w:top w:val="single" w:sz="4" w:space="0" w:color="auto"/>
              <w:left w:val="single" w:sz="4" w:space="0" w:color="auto"/>
              <w:bottom w:val="single" w:sz="4" w:space="0" w:color="auto"/>
              <w:right w:val="single" w:sz="4" w:space="0" w:color="auto"/>
            </w:tcBorders>
            <w:vAlign w:val="center"/>
          </w:tcPr>
          <w:p w14:paraId="66047EA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5</w:t>
            </w:r>
          </w:p>
        </w:tc>
      </w:tr>
      <w:tr w:rsidR="00797482" w:rsidRPr="008C5714" w14:paraId="05446AB0"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B1A718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56</w:t>
            </w:r>
          </w:p>
        </w:tc>
        <w:tc>
          <w:tcPr>
            <w:tcW w:w="2700" w:type="dxa"/>
            <w:shd w:val="clear" w:color="auto" w:fill="auto"/>
            <w:vAlign w:val="center"/>
          </w:tcPr>
          <w:p w14:paraId="508292E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Градуированный цилиндр</w:t>
            </w:r>
          </w:p>
        </w:tc>
        <w:tc>
          <w:tcPr>
            <w:tcW w:w="9450" w:type="dxa"/>
            <w:shd w:val="clear" w:color="auto" w:fill="auto"/>
            <w:vAlign w:val="center"/>
          </w:tcPr>
          <w:p w14:paraId="3C4969C0" w14:textId="760D130E"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100 мл</w:t>
            </w:r>
          </w:p>
        </w:tc>
        <w:tc>
          <w:tcPr>
            <w:tcW w:w="1080" w:type="dxa"/>
            <w:shd w:val="clear" w:color="auto" w:fill="auto"/>
            <w:vAlign w:val="center"/>
          </w:tcPr>
          <w:p w14:paraId="676AC47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CB5E03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24</w:t>
            </w:r>
          </w:p>
        </w:tc>
      </w:tr>
      <w:tr w:rsidR="00797482" w:rsidRPr="008C5714" w14:paraId="65B1A67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CBD8CF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57</w:t>
            </w:r>
          </w:p>
        </w:tc>
        <w:tc>
          <w:tcPr>
            <w:tcW w:w="2700" w:type="dxa"/>
            <w:shd w:val="clear" w:color="auto" w:fill="auto"/>
            <w:vAlign w:val="center"/>
          </w:tcPr>
          <w:p w14:paraId="7ED503C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Градуированный цилиндр</w:t>
            </w:r>
          </w:p>
        </w:tc>
        <w:tc>
          <w:tcPr>
            <w:tcW w:w="9450" w:type="dxa"/>
            <w:shd w:val="clear" w:color="auto" w:fill="auto"/>
            <w:vAlign w:val="center"/>
          </w:tcPr>
          <w:p w14:paraId="4CFF6174" w14:textId="5F70662F"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25 мл</w:t>
            </w:r>
          </w:p>
        </w:tc>
        <w:tc>
          <w:tcPr>
            <w:tcW w:w="1080" w:type="dxa"/>
            <w:shd w:val="clear" w:color="auto" w:fill="auto"/>
            <w:vAlign w:val="center"/>
          </w:tcPr>
          <w:p w14:paraId="7C4A8FC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03AA49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24</w:t>
            </w:r>
          </w:p>
        </w:tc>
      </w:tr>
      <w:tr w:rsidR="00797482" w:rsidRPr="008C5714" w14:paraId="1AC6225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B4B6D6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58</w:t>
            </w:r>
          </w:p>
        </w:tc>
        <w:tc>
          <w:tcPr>
            <w:tcW w:w="2700" w:type="dxa"/>
            <w:shd w:val="clear" w:color="auto" w:fill="auto"/>
            <w:vAlign w:val="center"/>
          </w:tcPr>
          <w:p w14:paraId="47B2052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Модель Человеческого Тела</w:t>
            </w:r>
          </w:p>
        </w:tc>
        <w:tc>
          <w:tcPr>
            <w:tcW w:w="9450" w:type="dxa"/>
            <w:shd w:val="clear" w:color="auto" w:fill="auto"/>
            <w:vAlign w:val="center"/>
          </w:tcPr>
          <w:p w14:paraId="137B99AF" w14:textId="375B76B2" w:rsidR="00797482" w:rsidRPr="00B2245F"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Рост модели: 45 см (минимум); пол: унисекс; Материал: пластик ПВХ; съемная модель анатомии человека с туловищем с достаточным количеством деталей. 23 части &amp; органы (по крайней мере): разделены на 23 части: туловище, женская грудная клетка, голова, глазное яблоко, мозг, спинной нерв, легкие (2 части), сердце (2 части), печень, почки, желудок (2 части), кишечник (4 части), мужские репродуктивные органы (2 части), женские репродуктивные органы с плодами (3 части).</w:t>
            </w:r>
            <w:r w:rsidRPr="008C5714">
              <w:rPr>
                <w:rFonts w:ascii="GHEA Grapalat" w:hAnsi="GHEA Grapalat"/>
                <w:color w:val="000000"/>
                <w:sz w:val="20"/>
                <w:szCs w:val="20"/>
                <w:lang w:val="ru-RU"/>
              </w:rPr>
              <w:br/>
              <w:t>Яркие детали: модель анатомии человека должна показывать относительное положение, морфологические признаки, анатомические структуры головы, шеи, и внутренние органы с особым упором на дыхательную, пищеварительную, мочевыделительную, и нервная системы.</w:t>
            </w:r>
            <w:r w:rsidRPr="008C5714">
              <w:rPr>
                <w:rFonts w:ascii="GHEA Grapalat" w:hAnsi="GHEA Grapalat"/>
                <w:color w:val="000000"/>
                <w:sz w:val="20"/>
                <w:szCs w:val="20"/>
                <w:lang w:val="ru-RU"/>
              </w:rPr>
              <w:br/>
              <w:t>Перемещение и использование: эта модель человеческого тела должна иметь основание для поддержки модели туловища, устойчиво стоять на столешнице. Его можно будет легко перемещать или переносить для преподавания в классе.</w:t>
            </w:r>
            <w:r w:rsidRPr="008C5714">
              <w:rPr>
                <w:rFonts w:ascii="GHEA Grapalat" w:hAnsi="GHEA Grapalat"/>
                <w:color w:val="000000"/>
                <w:sz w:val="20"/>
                <w:szCs w:val="20"/>
                <w:lang w:val="ru-RU"/>
              </w:rPr>
              <w:br/>
              <w:t>Модель должна включать обозначенную диаграмму для 23 частей модели на армянском языке.</w:t>
            </w:r>
            <w:r w:rsidRPr="008C5714">
              <w:rPr>
                <w:rFonts w:ascii="GHEA Grapalat" w:hAnsi="GHEA Grapalat"/>
                <w:color w:val="000000"/>
                <w:sz w:val="20"/>
                <w:szCs w:val="20"/>
                <w:lang w:val="ru-RU"/>
              </w:rPr>
              <w:br/>
            </w:r>
            <w:r w:rsidR="00B2245F" w:rsidRP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07C3881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394E9B0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3CD8BC5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1F912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59</w:t>
            </w:r>
          </w:p>
        </w:tc>
        <w:tc>
          <w:tcPr>
            <w:tcW w:w="2700" w:type="dxa"/>
            <w:shd w:val="clear" w:color="auto" w:fill="auto"/>
            <w:vAlign w:val="center"/>
          </w:tcPr>
          <w:p w14:paraId="5C11996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Модель Человеческого Скелета</w:t>
            </w:r>
          </w:p>
        </w:tc>
        <w:tc>
          <w:tcPr>
            <w:tcW w:w="9450" w:type="dxa"/>
            <w:shd w:val="clear" w:color="auto" w:fill="auto"/>
            <w:vAlign w:val="center"/>
          </w:tcPr>
          <w:p w14:paraId="2A3702C0" w14:textId="5C5085EA" w:rsidR="00797482" w:rsidRPr="00B2245F"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Скелет полного размера должен включать модель позвоночника с хрящевыми соединениями, анатомическую модель черепа, съемные руки и ноги, а также подставку на колесиках для удержания модели всего человеческого тела толщиной не менее 178 см.</w:t>
            </w:r>
            <w:r w:rsidRPr="008C5714">
              <w:rPr>
                <w:rFonts w:ascii="GHEA Grapalat" w:hAnsi="GHEA Grapalat"/>
                <w:color w:val="000000"/>
                <w:sz w:val="20"/>
                <w:szCs w:val="20"/>
                <w:lang w:val="ru-RU"/>
              </w:rPr>
              <w:br/>
              <w:t>• Модель скелета должна включать анатомически точную модель человеческого черепа со съемной челюстью и черепной коробкой, модель позвоночника с хрящевыми соединениями, артериями и нервными ветвями, модель таза, руки и ноги;</w:t>
            </w:r>
            <w:r w:rsidRPr="008C5714">
              <w:rPr>
                <w:rFonts w:ascii="GHEA Grapalat" w:hAnsi="GHEA Grapalat"/>
                <w:color w:val="000000"/>
                <w:sz w:val="20"/>
                <w:szCs w:val="20"/>
                <w:lang w:val="ru-RU"/>
              </w:rPr>
              <w:br/>
              <w:t>Анатомическая модель скелета должна быть способна воспроизводить естественные движения в суставах;</w:t>
            </w:r>
            <w:r w:rsidRPr="008C5714">
              <w:rPr>
                <w:rFonts w:ascii="GHEA Grapalat" w:hAnsi="GHEA Grapalat"/>
                <w:color w:val="000000"/>
                <w:sz w:val="20"/>
                <w:szCs w:val="20"/>
                <w:lang w:val="ru-RU"/>
              </w:rPr>
              <w:br/>
              <w:t xml:space="preserve">• Руки, ноги и анатомическая модель черепа являются съемными для индивидуального изучения; съемная крышка черепа скелета должна предложить более глубокий взгляд на модель человеческого </w:t>
            </w:r>
            <w:r w:rsidRPr="008C5714">
              <w:rPr>
                <w:rFonts w:ascii="GHEA Grapalat" w:hAnsi="GHEA Grapalat"/>
                <w:color w:val="000000"/>
                <w:sz w:val="20"/>
                <w:szCs w:val="20"/>
                <w:lang w:val="ru-RU"/>
              </w:rPr>
              <w:lastRenderedPageBreak/>
              <w:t>черепа для обзора полости эндокраниума и пазух носа.</w:t>
            </w:r>
            <w:r w:rsidRPr="008C5714">
              <w:rPr>
                <w:rFonts w:ascii="GHEA Grapalat" w:hAnsi="GHEA Grapalat"/>
                <w:color w:val="000000"/>
                <w:sz w:val="20"/>
                <w:szCs w:val="20"/>
                <w:lang w:val="ru-RU"/>
              </w:rPr>
              <w:br/>
              <w:t>* Фигура скелета должна быть пронумерована, чтобы помочь найти различные кости и области;</w:t>
            </w:r>
            <w:r w:rsidRPr="008C5714">
              <w:rPr>
                <w:rFonts w:ascii="GHEA Grapalat" w:hAnsi="GHEA Grapalat"/>
                <w:color w:val="000000"/>
                <w:sz w:val="20"/>
                <w:szCs w:val="20"/>
                <w:lang w:val="ru-RU"/>
              </w:rPr>
              <w:br/>
              <w:t>• Должен быть изготовлен из высококачественного ПВХ. Опора для шарнирно сочлененного скелета должна включать металлическую подставку с пластиковыми колесиками и плакат из ламината на армянском языке с подробным описанием не менее 170 анатомических ориентиров скелета.</w:t>
            </w:r>
            <w:r w:rsidRPr="008C5714">
              <w:rPr>
                <w:rFonts w:ascii="GHEA Grapalat" w:hAnsi="GHEA Grapalat"/>
                <w:color w:val="000000"/>
                <w:sz w:val="20"/>
                <w:szCs w:val="20"/>
                <w:lang w:val="ru-RU"/>
              </w:rPr>
              <w:br/>
            </w:r>
            <w:r w:rsidR="00B2245F" w:rsidRP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1B713CA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4AC5778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749C08BB"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1BF637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60</w:t>
            </w:r>
          </w:p>
        </w:tc>
        <w:tc>
          <w:tcPr>
            <w:tcW w:w="2700" w:type="dxa"/>
            <w:shd w:val="clear" w:color="auto" w:fill="auto"/>
            <w:vAlign w:val="center"/>
          </w:tcPr>
          <w:p w14:paraId="0658066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Модель кожи человека</w:t>
            </w:r>
          </w:p>
        </w:tc>
        <w:tc>
          <w:tcPr>
            <w:tcW w:w="9450" w:type="dxa"/>
            <w:shd w:val="clear" w:color="auto" w:fill="auto"/>
            <w:vAlign w:val="center"/>
          </w:tcPr>
          <w:p w14:paraId="79FB6BE5" w14:textId="43446847"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Материал модели кожи: пластик ПВХ, размер: минимум. 20 х 9,5 х 21 см.</w:t>
            </w:r>
            <w:r w:rsidRPr="008C5714">
              <w:rPr>
                <w:rFonts w:ascii="GHEA Grapalat" w:hAnsi="GHEA Grapalat"/>
                <w:color w:val="000000"/>
                <w:sz w:val="20"/>
                <w:szCs w:val="20"/>
                <w:lang w:val="ru-RU"/>
              </w:rPr>
              <w:br/>
              <w:t>Эта модель должна демонстрировать слои кожи человека и структуры волос на разной глубине, показывая волосы, волосяные фолликулы, жировые железы, потовые железы, кожные рецепторы, нервы и кровеносные сосуды.</w:t>
            </w:r>
            <w:r w:rsidRPr="008C5714">
              <w:rPr>
                <w:rFonts w:ascii="GHEA Grapalat" w:hAnsi="GHEA Grapalat"/>
                <w:color w:val="000000"/>
                <w:sz w:val="20"/>
                <w:szCs w:val="20"/>
                <w:lang w:val="ru-RU"/>
              </w:rPr>
              <w:br/>
              <w:t>Должна включать диаграмму с надписью на армянском языке.</w:t>
            </w:r>
            <w:r w:rsidRPr="008C5714">
              <w:rPr>
                <w:rFonts w:ascii="GHEA Grapalat" w:hAnsi="GHEA Grapalat"/>
                <w:color w:val="000000"/>
                <w:sz w:val="20"/>
                <w:szCs w:val="20"/>
                <w:lang w:val="ru-RU"/>
              </w:rPr>
              <w:br/>
            </w:r>
            <w:r w:rsid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3D672A6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6E3476D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w:t>
            </w:r>
          </w:p>
        </w:tc>
      </w:tr>
      <w:tr w:rsidR="00797482" w:rsidRPr="008C5714" w14:paraId="4E5FEC20"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107E6F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61</w:t>
            </w:r>
          </w:p>
        </w:tc>
        <w:tc>
          <w:tcPr>
            <w:tcW w:w="2700" w:type="dxa"/>
            <w:shd w:val="clear" w:color="auto" w:fill="auto"/>
            <w:vAlign w:val="center"/>
          </w:tcPr>
          <w:p w14:paraId="473392E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Инокуляционная игла</w:t>
            </w:r>
          </w:p>
        </w:tc>
        <w:tc>
          <w:tcPr>
            <w:tcW w:w="9450" w:type="dxa"/>
            <w:shd w:val="clear" w:color="auto" w:fill="auto"/>
            <w:vAlign w:val="center"/>
          </w:tcPr>
          <w:p w14:paraId="209687B9" w14:textId="308CC96F"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Стерильный, металлический, для бактериологических исследований</w:t>
            </w:r>
            <w:r w:rsidRPr="008C5714">
              <w:rPr>
                <w:rFonts w:ascii="GHEA Grapalat" w:hAnsi="GHEA Grapalat"/>
                <w:color w:val="000000"/>
                <w:sz w:val="20"/>
                <w:szCs w:val="20"/>
                <w:lang w:val="ru-RU"/>
              </w:rPr>
              <w:br/>
              <w:t>с длиной поездки не менее 220 мм</w:t>
            </w:r>
          </w:p>
        </w:tc>
        <w:tc>
          <w:tcPr>
            <w:tcW w:w="1080" w:type="dxa"/>
            <w:shd w:val="clear" w:color="auto" w:fill="auto"/>
            <w:vAlign w:val="center"/>
          </w:tcPr>
          <w:p w14:paraId="49E190B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3CA4AB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6</w:t>
            </w:r>
          </w:p>
        </w:tc>
      </w:tr>
      <w:tr w:rsidR="00797482" w:rsidRPr="008C5714" w14:paraId="0C29580E"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0F2737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62</w:t>
            </w:r>
          </w:p>
        </w:tc>
        <w:tc>
          <w:tcPr>
            <w:tcW w:w="2700" w:type="dxa"/>
            <w:shd w:val="clear" w:color="auto" w:fill="auto"/>
            <w:vAlign w:val="center"/>
          </w:tcPr>
          <w:p w14:paraId="0043DBD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Сетка для сбора насекомых</w:t>
            </w:r>
          </w:p>
        </w:tc>
        <w:tc>
          <w:tcPr>
            <w:tcW w:w="9450" w:type="dxa"/>
            <w:shd w:val="clear" w:color="auto" w:fill="auto"/>
            <w:vAlign w:val="center"/>
          </w:tcPr>
          <w:p w14:paraId="4656AC5D" w14:textId="24188284" w:rsidR="00797482" w:rsidRPr="00D149D1"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Наружный диаметр приблизительно до 300 мм кольцо со стрелкой для сбора, глубина со стрелкой 600 мм, отверстие со стрелкой 2 мм.</w:t>
            </w:r>
            <w:r w:rsidRPr="008C5714">
              <w:rPr>
                <w:rFonts w:ascii="GHEA Grapalat" w:hAnsi="GHEA Grapalat"/>
                <w:color w:val="000000"/>
                <w:sz w:val="20"/>
                <w:szCs w:val="20"/>
                <w:lang w:val="ru-RU"/>
              </w:rPr>
              <w:br/>
              <w:t>Телескопическая ручка должна быть запираемой. Ручка должна быть от 400 мм до 1500 мм.</w:t>
            </w:r>
          </w:p>
        </w:tc>
        <w:tc>
          <w:tcPr>
            <w:tcW w:w="1080" w:type="dxa"/>
            <w:shd w:val="clear" w:color="auto" w:fill="auto"/>
            <w:vAlign w:val="center"/>
          </w:tcPr>
          <w:p w14:paraId="061F480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63978F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3663B63C"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23D61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63</w:t>
            </w:r>
          </w:p>
        </w:tc>
        <w:tc>
          <w:tcPr>
            <w:tcW w:w="2700" w:type="dxa"/>
            <w:shd w:val="clear" w:color="auto" w:fill="auto"/>
            <w:vAlign w:val="center"/>
          </w:tcPr>
          <w:p w14:paraId="5ED93BB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Набор ламинированных плакатов, клеток</w:t>
            </w:r>
          </w:p>
        </w:tc>
        <w:tc>
          <w:tcPr>
            <w:tcW w:w="9450" w:type="dxa"/>
            <w:shd w:val="clear" w:color="auto" w:fill="auto"/>
            <w:vAlign w:val="center"/>
          </w:tcPr>
          <w:p w14:paraId="4ED4FC5A" w14:textId="5B53B79A"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3 плаката размером не менее 585</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890 мм каждый на армянском языке, демонстрирующие клеточные структуры прокариот, животных и растений, с изображением следующих органелл и структур: клеточная внешняя мембрана, клеточная стенка, цитоплазма, гладкая и шероховатая </w:t>
            </w:r>
            <w:r w:rsidRPr="008C5714">
              <w:rPr>
                <w:rFonts w:ascii="GHEA Grapalat" w:hAnsi="GHEA Grapalat"/>
                <w:color w:val="000000"/>
                <w:sz w:val="20"/>
                <w:szCs w:val="20"/>
              </w:rPr>
              <w:t>ER</w:t>
            </w:r>
            <w:r w:rsidRPr="008C5714">
              <w:rPr>
                <w:rFonts w:ascii="GHEA Grapalat" w:hAnsi="GHEA Grapalat"/>
                <w:color w:val="000000"/>
                <w:sz w:val="20"/>
                <w:szCs w:val="20"/>
                <w:lang w:val="ru-RU"/>
              </w:rPr>
              <w:t>, аппарат Гольджи, митохондрии, лизосомы, рибосомы, ядерная мембрана, ядрышко, нуклеоид, центриоли, реснички и жгутики, пили, вакуоли, хлоропласты, плазмодесмы и т.д.</w:t>
            </w:r>
          </w:p>
        </w:tc>
        <w:tc>
          <w:tcPr>
            <w:tcW w:w="1080" w:type="dxa"/>
            <w:shd w:val="clear" w:color="auto" w:fill="auto"/>
            <w:vAlign w:val="center"/>
          </w:tcPr>
          <w:p w14:paraId="5BE1E1D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37DBCD3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1E4ADB5E"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52F55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64</w:t>
            </w:r>
          </w:p>
        </w:tc>
        <w:tc>
          <w:tcPr>
            <w:tcW w:w="2700" w:type="dxa"/>
            <w:shd w:val="clear" w:color="auto" w:fill="auto"/>
            <w:vAlign w:val="center"/>
          </w:tcPr>
          <w:p w14:paraId="4B9AC067"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Ламинированный плакат, Древо Жизни эволюции</w:t>
            </w:r>
          </w:p>
        </w:tc>
        <w:tc>
          <w:tcPr>
            <w:tcW w:w="9450" w:type="dxa"/>
            <w:shd w:val="clear" w:color="auto" w:fill="auto"/>
            <w:vAlign w:val="center"/>
          </w:tcPr>
          <w:p w14:paraId="0AD4194C" w14:textId="471E00A2" w:rsidR="00797482" w:rsidRPr="00D149D1"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По крайней мере, 585</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890 мм, на армянском, </w:t>
            </w:r>
            <w:r w:rsidRPr="008C5714">
              <w:rPr>
                <w:rFonts w:ascii="GHEA Grapalat" w:hAnsi="GHEA Grapalat"/>
                <w:color w:val="000000"/>
                <w:sz w:val="20"/>
                <w:szCs w:val="20"/>
              </w:rPr>
              <w:t>shall</w:t>
            </w:r>
            <w:r w:rsidRPr="008C5714">
              <w:rPr>
                <w:rFonts w:ascii="GHEA Grapalat" w:hAnsi="GHEA Grapalat"/>
                <w:color w:val="000000"/>
                <w:sz w:val="20"/>
                <w:szCs w:val="20"/>
                <w:lang w:val="ru-RU"/>
              </w:rPr>
              <w:t xml:space="preserve"> </w:t>
            </w:r>
            <w:r w:rsidRPr="008C5714">
              <w:rPr>
                <w:rFonts w:ascii="GHEA Grapalat" w:hAnsi="GHEA Grapalat"/>
                <w:color w:val="000000"/>
                <w:sz w:val="20"/>
                <w:szCs w:val="20"/>
              </w:rPr>
              <w:t>show</w:t>
            </w:r>
            <w:r w:rsidRPr="008C5714">
              <w:rPr>
                <w:rFonts w:ascii="GHEA Grapalat" w:hAnsi="GHEA Grapalat"/>
                <w:color w:val="000000"/>
                <w:sz w:val="20"/>
                <w:szCs w:val="20"/>
                <w:lang w:val="ru-RU"/>
              </w:rPr>
              <w:t xml:space="preserve"> эволюционное древо жизни, ламинированное. Показывает временную шкалу эволюции и руководство по биологической классификации.150-250 видов прокариот и эукариот должны быть упорядочены в соответствии с наиболее актуальной таксономией (домен, царство, тип, класс, порядок, семейство и род) в красивом, удобном для просмотра формате "древо жизни".</w:t>
            </w:r>
            <w:r w:rsidRPr="008C5714">
              <w:rPr>
                <w:rFonts w:ascii="GHEA Grapalat" w:hAnsi="GHEA Grapalat"/>
                <w:color w:val="000000"/>
                <w:sz w:val="20"/>
                <w:szCs w:val="20"/>
                <w:lang w:val="ru-RU"/>
              </w:rPr>
              <w:br/>
            </w:r>
          </w:p>
        </w:tc>
        <w:tc>
          <w:tcPr>
            <w:tcW w:w="1080" w:type="dxa"/>
            <w:shd w:val="clear" w:color="auto" w:fill="auto"/>
            <w:vAlign w:val="center"/>
          </w:tcPr>
          <w:p w14:paraId="05DB1EF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CCCED1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6F5A1961"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8CE5FA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65</w:t>
            </w:r>
          </w:p>
        </w:tc>
        <w:tc>
          <w:tcPr>
            <w:tcW w:w="2700" w:type="dxa"/>
            <w:shd w:val="clear" w:color="auto" w:fill="auto"/>
            <w:vAlign w:val="center"/>
          </w:tcPr>
          <w:p w14:paraId="6038F7A3"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Ламинированный плакат, структура и процессы установки</w:t>
            </w:r>
          </w:p>
        </w:tc>
        <w:tc>
          <w:tcPr>
            <w:tcW w:w="9450" w:type="dxa"/>
            <w:shd w:val="clear" w:color="auto" w:fill="auto"/>
            <w:vAlign w:val="center"/>
          </w:tcPr>
          <w:p w14:paraId="0481243A" w14:textId="650B23E9" w:rsidR="00797482" w:rsidRPr="00D149D1"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Размер не менее 585</w:t>
            </w:r>
            <w:r w:rsidRPr="008C5714">
              <w:rPr>
                <w:rFonts w:ascii="GHEA Grapalat" w:hAnsi="GHEA Grapalat"/>
                <w:color w:val="000000"/>
                <w:sz w:val="20"/>
                <w:szCs w:val="20"/>
              </w:rPr>
              <w:t>x</w:t>
            </w:r>
            <w:r w:rsidRPr="008C5714">
              <w:rPr>
                <w:rFonts w:ascii="GHEA Grapalat" w:hAnsi="GHEA Grapalat"/>
                <w:color w:val="000000"/>
                <w:sz w:val="20"/>
                <w:szCs w:val="20"/>
                <w:lang w:val="ru-RU"/>
              </w:rPr>
              <w:t>890 мм на армянском языке должен показывать структуру растения, фотосинтез, транспортировку и жизненный цикл.</w:t>
            </w:r>
            <w:r w:rsidRPr="008C5714">
              <w:rPr>
                <w:rFonts w:ascii="GHEA Grapalat" w:hAnsi="GHEA Grapalat"/>
                <w:color w:val="000000"/>
                <w:sz w:val="20"/>
                <w:szCs w:val="20"/>
                <w:lang w:val="ru-RU"/>
              </w:rPr>
              <w:br/>
            </w:r>
          </w:p>
        </w:tc>
        <w:tc>
          <w:tcPr>
            <w:tcW w:w="1080" w:type="dxa"/>
            <w:shd w:val="clear" w:color="auto" w:fill="auto"/>
            <w:vAlign w:val="center"/>
          </w:tcPr>
          <w:p w14:paraId="695769C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FF8516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166EDE4A"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8C833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66</w:t>
            </w:r>
          </w:p>
        </w:tc>
        <w:tc>
          <w:tcPr>
            <w:tcW w:w="2700" w:type="dxa"/>
            <w:shd w:val="clear" w:color="auto" w:fill="auto"/>
            <w:vAlign w:val="center"/>
          </w:tcPr>
          <w:p w14:paraId="1F93B5A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Ламинированный плакат, протистское разнообразие</w:t>
            </w:r>
          </w:p>
        </w:tc>
        <w:tc>
          <w:tcPr>
            <w:tcW w:w="9450" w:type="dxa"/>
            <w:shd w:val="clear" w:color="auto" w:fill="auto"/>
            <w:vAlign w:val="center"/>
          </w:tcPr>
          <w:p w14:paraId="00AD3A5D" w14:textId="35B76AE2" w:rsidR="00797482" w:rsidRPr="00D149D1"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По крайней мере, 585</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890 мм, на армянском, </w:t>
            </w:r>
            <w:r w:rsidRPr="008C5714">
              <w:rPr>
                <w:rFonts w:ascii="GHEA Grapalat" w:hAnsi="GHEA Grapalat"/>
                <w:color w:val="000000"/>
                <w:sz w:val="20"/>
                <w:szCs w:val="20"/>
              </w:rPr>
              <w:t>shall</w:t>
            </w:r>
            <w:r w:rsidRPr="008C5714">
              <w:rPr>
                <w:rFonts w:ascii="GHEA Grapalat" w:hAnsi="GHEA Grapalat"/>
                <w:color w:val="000000"/>
                <w:sz w:val="20"/>
                <w:szCs w:val="20"/>
                <w:lang w:val="ru-RU"/>
              </w:rPr>
              <w:t xml:space="preserve"> </w:t>
            </w:r>
            <w:r w:rsidRPr="008C5714">
              <w:rPr>
                <w:rFonts w:ascii="GHEA Grapalat" w:hAnsi="GHEA Grapalat"/>
                <w:color w:val="000000"/>
                <w:sz w:val="20"/>
                <w:szCs w:val="20"/>
              </w:rPr>
              <w:t>show</w:t>
            </w:r>
            <w:r w:rsidRPr="008C5714">
              <w:rPr>
                <w:rFonts w:ascii="GHEA Grapalat" w:hAnsi="GHEA Grapalat"/>
                <w:color w:val="000000"/>
                <w:sz w:val="20"/>
                <w:szCs w:val="20"/>
                <w:lang w:val="ru-RU"/>
              </w:rPr>
              <w:t xml:space="preserve"> </w:t>
            </w:r>
            <w:r w:rsidRPr="008C5714">
              <w:rPr>
                <w:rFonts w:ascii="GHEA Grapalat" w:hAnsi="GHEA Grapalat"/>
                <w:color w:val="000000"/>
                <w:sz w:val="20"/>
                <w:szCs w:val="20"/>
              </w:rPr>
              <w:t>protist</w:t>
            </w:r>
            <w:r w:rsidRPr="008C5714">
              <w:rPr>
                <w:rFonts w:ascii="GHEA Grapalat" w:hAnsi="GHEA Grapalat"/>
                <w:color w:val="000000"/>
                <w:sz w:val="20"/>
                <w:szCs w:val="20"/>
                <w:lang w:val="ru-RU"/>
              </w:rPr>
              <w:t xml:space="preserve"> разнообразие, показывает амеба, парамеций, эвглена, вольвокс, водоросли и другие известные специалисты.</w:t>
            </w:r>
          </w:p>
        </w:tc>
        <w:tc>
          <w:tcPr>
            <w:tcW w:w="1080" w:type="dxa"/>
            <w:shd w:val="clear" w:color="auto" w:fill="auto"/>
            <w:vAlign w:val="center"/>
          </w:tcPr>
          <w:p w14:paraId="10A4C21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A4299C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54A5232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65280F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67</w:t>
            </w:r>
          </w:p>
        </w:tc>
        <w:tc>
          <w:tcPr>
            <w:tcW w:w="2700" w:type="dxa"/>
            <w:shd w:val="clear" w:color="auto" w:fill="auto"/>
            <w:vAlign w:val="center"/>
          </w:tcPr>
          <w:p w14:paraId="162B6E6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Набор магнитных стержней</w:t>
            </w:r>
          </w:p>
        </w:tc>
        <w:tc>
          <w:tcPr>
            <w:tcW w:w="9450" w:type="dxa"/>
            <w:shd w:val="clear" w:color="auto" w:fill="auto"/>
            <w:vAlign w:val="center"/>
          </w:tcPr>
          <w:p w14:paraId="1B3684D7" w14:textId="588C3512"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Магнитные стержни из ПТФЭ толщиной 15 мм, 20 мм, 25 мм, по 5 штук в упаковке</w:t>
            </w:r>
          </w:p>
        </w:tc>
        <w:tc>
          <w:tcPr>
            <w:tcW w:w="1080" w:type="dxa"/>
            <w:shd w:val="clear" w:color="auto" w:fill="auto"/>
            <w:vAlign w:val="center"/>
          </w:tcPr>
          <w:p w14:paraId="1592DA6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40F7BDE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1812B6A0"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E41E3E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68</w:t>
            </w:r>
          </w:p>
        </w:tc>
        <w:tc>
          <w:tcPr>
            <w:tcW w:w="2700" w:type="dxa"/>
            <w:shd w:val="clear" w:color="auto" w:fill="auto"/>
            <w:vAlign w:val="center"/>
          </w:tcPr>
          <w:p w14:paraId="20D2291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Модель Мужского Полового Органа</w:t>
            </w:r>
          </w:p>
        </w:tc>
        <w:tc>
          <w:tcPr>
            <w:tcW w:w="9450" w:type="dxa"/>
            <w:shd w:val="clear" w:color="auto" w:fill="auto"/>
            <w:vAlign w:val="center"/>
          </w:tcPr>
          <w:p w14:paraId="397EDBA1" w14:textId="570FBCAA" w:rsidR="00797482" w:rsidRPr="00B2245F"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Размеры и простота сборки-22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18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8 см, простота монтажа с помощью магнитов.</w:t>
            </w:r>
            <w:r w:rsidRPr="008C5714">
              <w:rPr>
                <w:rFonts w:ascii="GHEA Grapalat" w:hAnsi="GHEA Grapalat"/>
                <w:color w:val="000000"/>
                <w:sz w:val="20"/>
                <w:szCs w:val="20"/>
                <w:lang w:val="ru-RU"/>
              </w:rPr>
              <w:br/>
              <w:t xml:space="preserve">Модель половых органов мужчин в натуральную величину, состоящая из пяти частей, проходит через срединную сагиттальную плоскость, показывая пенис, простату, семенной пузырь, семенной </w:t>
            </w:r>
            <w:r w:rsidRPr="008C5714">
              <w:rPr>
                <w:rFonts w:ascii="GHEA Grapalat" w:hAnsi="GHEA Grapalat"/>
                <w:color w:val="000000"/>
                <w:sz w:val="20"/>
                <w:szCs w:val="20"/>
                <w:lang w:val="ru-RU"/>
              </w:rPr>
              <w:lastRenderedPageBreak/>
              <w:t>канатик, яичко, прямую кишку, анус и мышцы малого таза мужчин. 5 съемных частей-это половина мочевого пузыря с предстательной железой (1) пенис (2) левая и правая основная часть среднего сечения с прямой кишкой (2).</w:t>
            </w:r>
            <w:r w:rsidRPr="008C5714">
              <w:rPr>
                <w:rFonts w:ascii="GHEA Grapalat" w:hAnsi="GHEA Grapalat"/>
                <w:color w:val="000000"/>
                <w:sz w:val="20"/>
                <w:szCs w:val="20"/>
                <w:lang w:val="ru-RU"/>
              </w:rPr>
              <w:br/>
              <w:t>Модель должна включать маркированную диаграмму для отмеченных частей модели на армянском языке.</w:t>
            </w:r>
            <w:r w:rsidRPr="008C5714">
              <w:rPr>
                <w:rFonts w:ascii="GHEA Grapalat" w:hAnsi="GHEA Grapalat"/>
                <w:color w:val="000000"/>
                <w:sz w:val="20"/>
                <w:szCs w:val="20"/>
                <w:lang w:val="ru-RU"/>
              </w:rPr>
              <w:br/>
            </w:r>
            <w:r w:rsidR="00B2245F" w:rsidRP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52BC708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2A0AC12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2823BFA7"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0F4C44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69</w:t>
            </w:r>
          </w:p>
        </w:tc>
        <w:tc>
          <w:tcPr>
            <w:tcW w:w="2700" w:type="dxa"/>
            <w:shd w:val="clear" w:color="auto" w:fill="auto"/>
            <w:vAlign w:val="center"/>
          </w:tcPr>
          <w:p w14:paraId="6919F14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Микрореспирометр</w:t>
            </w:r>
          </w:p>
        </w:tc>
        <w:tc>
          <w:tcPr>
            <w:tcW w:w="9450" w:type="dxa"/>
            <w:shd w:val="clear" w:color="auto" w:fill="auto"/>
            <w:vAlign w:val="center"/>
          </w:tcPr>
          <w:p w14:paraId="234A9181" w14:textId="15DCCCA2" w:rsidR="00797482" w:rsidRPr="00D149D1"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Используется для изучения газообмена во время дыхания. Может использоваться для измерения поглощения кислорода организмом во время дыхания и/или выделения углекислого газа. Включает в себя стержень для крепления на подставке для реторты. Размеры платы (ДХШ): прибл. 400 х 150 мм.</w:t>
            </w:r>
            <w:r w:rsidRPr="008C5714">
              <w:rPr>
                <w:rFonts w:ascii="GHEA Grapalat" w:hAnsi="GHEA Grapalat"/>
                <w:color w:val="000000"/>
                <w:sz w:val="20"/>
                <w:szCs w:val="20"/>
                <w:lang w:val="ru-RU"/>
              </w:rPr>
              <w:br/>
              <w:t>Включает руководство пользователя на армянском языке.</w:t>
            </w:r>
          </w:p>
        </w:tc>
        <w:tc>
          <w:tcPr>
            <w:tcW w:w="1080" w:type="dxa"/>
            <w:shd w:val="clear" w:color="auto" w:fill="auto"/>
            <w:vAlign w:val="center"/>
          </w:tcPr>
          <w:p w14:paraId="7EBCD1B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21F9E7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6</w:t>
            </w:r>
          </w:p>
        </w:tc>
      </w:tr>
      <w:tr w:rsidR="00797482" w:rsidRPr="008C5714" w14:paraId="48099969"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E7C2B4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70</w:t>
            </w:r>
          </w:p>
        </w:tc>
        <w:tc>
          <w:tcPr>
            <w:tcW w:w="2700" w:type="dxa"/>
            <w:shd w:val="clear" w:color="auto" w:fill="auto"/>
            <w:vAlign w:val="center"/>
          </w:tcPr>
          <w:p w14:paraId="7C962DA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Предметные стекла микроскопа</w:t>
            </w:r>
          </w:p>
        </w:tc>
        <w:tc>
          <w:tcPr>
            <w:tcW w:w="9450" w:type="dxa"/>
            <w:shd w:val="clear" w:color="auto" w:fill="auto"/>
            <w:vAlign w:val="center"/>
          </w:tcPr>
          <w:p w14:paraId="2862ED56" w14:textId="52A31534"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76</w:t>
            </w:r>
            <w:r w:rsidRPr="008C5714">
              <w:rPr>
                <w:rFonts w:ascii="GHEA Grapalat" w:hAnsi="GHEA Grapalat"/>
                <w:color w:val="000000"/>
                <w:sz w:val="20"/>
                <w:szCs w:val="20"/>
              </w:rPr>
              <w:t>x</w:t>
            </w:r>
            <w:r w:rsidRPr="008C5714">
              <w:rPr>
                <w:rFonts w:ascii="GHEA Grapalat" w:hAnsi="GHEA Grapalat"/>
                <w:color w:val="000000"/>
                <w:sz w:val="20"/>
                <w:szCs w:val="20"/>
                <w:lang w:val="ru-RU"/>
              </w:rPr>
              <w:t>26</w:t>
            </w:r>
            <w:r w:rsidRPr="008C5714">
              <w:rPr>
                <w:rFonts w:ascii="GHEA Grapalat" w:hAnsi="GHEA Grapalat"/>
                <w:color w:val="000000"/>
                <w:sz w:val="20"/>
                <w:szCs w:val="20"/>
              </w:rPr>
              <w:t>x</w:t>
            </w:r>
            <w:r w:rsidRPr="008C5714">
              <w:rPr>
                <w:rFonts w:ascii="GHEA Grapalat" w:hAnsi="GHEA Grapalat"/>
                <w:color w:val="000000"/>
                <w:sz w:val="20"/>
                <w:szCs w:val="20"/>
                <w:lang w:val="ru-RU"/>
              </w:rPr>
              <w:t>1 мм, 50 штук в коробке, обрезные края</w:t>
            </w:r>
          </w:p>
        </w:tc>
        <w:tc>
          <w:tcPr>
            <w:tcW w:w="1080" w:type="dxa"/>
            <w:shd w:val="clear" w:color="auto" w:fill="auto"/>
            <w:vAlign w:val="center"/>
          </w:tcPr>
          <w:p w14:paraId="7637CB9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Коробка</w:t>
            </w:r>
          </w:p>
        </w:tc>
        <w:tc>
          <w:tcPr>
            <w:tcW w:w="900" w:type="dxa"/>
            <w:tcBorders>
              <w:top w:val="single" w:sz="4" w:space="0" w:color="auto"/>
              <w:left w:val="single" w:sz="4" w:space="0" w:color="auto"/>
              <w:bottom w:val="single" w:sz="4" w:space="0" w:color="auto"/>
              <w:right w:val="single" w:sz="4" w:space="0" w:color="auto"/>
            </w:tcBorders>
            <w:vAlign w:val="center"/>
          </w:tcPr>
          <w:p w14:paraId="1CC394F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w:t>
            </w:r>
          </w:p>
        </w:tc>
      </w:tr>
      <w:tr w:rsidR="00797482" w:rsidRPr="008C5714" w14:paraId="76DE33F7"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4F2CB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71</w:t>
            </w:r>
          </w:p>
        </w:tc>
        <w:tc>
          <w:tcPr>
            <w:tcW w:w="2700" w:type="dxa"/>
            <w:shd w:val="clear" w:color="auto" w:fill="auto"/>
            <w:vAlign w:val="center"/>
          </w:tcPr>
          <w:p w14:paraId="7F72F43E"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Набор предметных стекол для общей биологии</w:t>
            </w:r>
          </w:p>
        </w:tc>
        <w:tc>
          <w:tcPr>
            <w:tcW w:w="9450" w:type="dxa"/>
            <w:shd w:val="clear" w:color="auto" w:fill="auto"/>
            <w:vAlign w:val="center"/>
          </w:tcPr>
          <w:p w14:paraId="7810DC37" w14:textId="55714820" w:rsidR="00797482" w:rsidRPr="00D149D1"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Подготовленные слайды, содержащие</w:t>
            </w:r>
            <w:r w:rsidRPr="008C5714">
              <w:rPr>
                <w:rFonts w:ascii="GHEA Grapalat" w:hAnsi="GHEA Grapalat"/>
                <w:color w:val="000000"/>
                <w:sz w:val="20"/>
                <w:szCs w:val="20"/>
                <w:lang w:val="ru-RU"/>
              </w:rPr>
              <w:br/>
              <w:t>• Митоз</w:t>
            </w:r>
            <w:r w:rsidRPr="008C5714">
              <w:rPr>
                <w:rFonts w:ascii="GHEA Grapalat" w:hAnsi="GHEA Grapalat"/>
                <w:color w:val="000000"/>
                <w:sz w:val="20"/>
                <w:szCs w:val="20"/>
                <w:lang w:val="ru-RU"/>
              </w:rPr>
              <w:br/>
              <w:t>• Стебель, корень и лист, например, двудольного мезофита (такого как лигуструм или чернослив и т. д.).), кукуруза, рис, сорго, пшеница, ксерофитные листья</w:t>
            </w:r>
            <w:r w:rsidRPr="008C5714">
              <w:rPr>
                <w:rFonts w:ascii="GHEA Grapalat" w:hAnsi="GHEA Grapalat"/>
                <w:color w:val="000000"/>
                <w:sz w:val="20"/>
                <w:szCs w:val="20"/>
                <w:lang w:val="ru-RU"/>
              </w:rPr>
              <w:br/>
              <w:t xml:space="preserve">• </w:t>
            </w:r>
            <w:r w:rsidRPr="008C5714">
              <w:rPr>
                <w:rFonts w:ascii="GHEA Grapalat" w:hAnsi="GHEA Grapalat"/>
                <w:color w:val="000000"/>
                <w:sz w:val="20"/>
                <w:szCs w:val="20"/>
              </w:rPr>
              <w:t>LS</w:t>
            </w:r>
            <w:r w:rsidRPr="008C5714">
              <w:rPr>
                <w:rFonts w:ascii="GHEA Grapalat" w:hAnsi="GHEA Grapalat"/>
                <w:color w:val="000000"/>
                <w:sz w:val="20"/>
                <w:szCs w:val="20"/>
                <w:lang w:val="ru-RU"/>
              </w:rPr>
              <w:t xml:space="preserve"> </w:t>
            </w:r>
            <w:r w:rsidRPr="008C5714">
              <w:rPr>
                <w:rFonts w:ascii="GHEA Grapalat" w:hAnsi="GHEA Grapalat"/>
                <w:color w:val="000000"/>
                <w:sz w:val="20"/>
                <w:szCs w:val="20"/>
              </w:rPr>
              <w:t>stem</w:t>
            </w:r>
            <w:r w:rsidRPr="008C5714">
              <w:rPr>
                <w:rFonts w:ascii="GHEA Grapalat" w:hAnsi="GHEA Grapalat"/>
                <w:color w:val="000000"/>
                <w:sz w:val="20"/>
                <w:szCs w:val="20"/>
                <w:lang w:val="ru-RU"/>
              </w:rPr>
              <w:t xml:space="preserve">, </w:t>
            </w:r>
            <w:r w:rsidRPr="008C5714">
              <w:rPr>
                <w:rFonts w:ascii="GHEA Grapalat" w:hAnsi="GHEA Grapalat"/>
                <w:color w:val="000000"/>
                <w:sz w:val="20"/>
                <w:szCs w:val="20"/>
              </w:rPr>
              <w:t>LS</w:t>
            </w:r>
            <w:r w:rsidRPr="008C5714">
              <w:rPr>
                <w:rFonts w:ascii="GHEA Grapalat" w:hAnsi="GHEA Grapalat"/>
                <w:color w:val="000000"/>
                <w:sz w:val="20"/>
                <w:szCs w:val="20"/>
                <w:lang w:val="ru-RU"/>
              </w:rPr>
              <w:t xml:space="preserve"> </w:t>
            </w:r>
            <w:r w:rsidRPr="008C5714">
              <w:rPr>
                <w:rFonts w:ascii="GHEA Grapalat" w:hAnsi="GHEA Grapalat"/>
                <w:color w:val="000000"/>
                <w:sz w:val="20"/>
                <w:szCs w:val="20"/>
              </w:rPr>
              <w:t>root</w:t>
            </w:r>
            <w:r w:rsidRPr="008C5714">
              <w:rPr>
                <w:rFonts w:ascii="GHEA Grapalat" w:hAnsi="GHEA Grapalat"/>
                <w:color w:val="000000"/>
                <w:sz w:val="20"/>
                <w:szCs w:val="20"/>
                <w:lang w:val="ru-RU"/>
              </w:rPr>
              <w:t xml:space="preserve"> для демонстрации элементов сосудов ксилемы, элементов ситовых трубок и сопутствующих ячеек</w:t>
            </w:r>
            <w:r w:rsidRPr="008C5714">
              <w:rPr>
                <w:rFonts w:ascii="GHEA Grapalat" w:hAnsi="GHEA Grapalat"/>
                <w:color w:val="000000"/>
                <w:sz w:val="20"/>
                <w:szCs w:val="20"/>
                <w:lang w:val="ru-RU"/>
              </w:rPr>
              <w:br/>
              <w:t>• Трахея, бронхи, бронхиолы</w:t>
            </w:r>
            <w:r w:rsidRPr="008C5714">
              <w:rPr>
                <w:rFonts w:ascii="GHEA Grapalat" w:hAnsi="GHEA Grapalat"/>
                <w:color w:val="000000"/>
                <w:sz w:val="20"/>
                <w:szCs w:val="20"/>
                <w:lang w:val="ru-RU"/>
              </w:rPr>
              <w:br/>
              <w:t>ткани животных</w:t>
            </w:r>
            <w:r w:rsidRPr="008C5714">
              <w:rPr>
                <w:rFonts w:ascii="GHEA Grapalat" w:hAnsi="GHEA Grapalat"/>
                <w:color w:val="000000"/>
                <w:sz w:val="20"/>
                <w:szCs w:val="20"/>
                <w:lang w:val="ru-RU"/>
              </w:rPr>
              <w:br/>
              <w:t>• Легкие, чтобы показать альвеолы</w:t>
            </w:r>
            <w:r w:rsidRPr="008C5714">
              <w:rPr>
                <w:rFonts w:ascii="GHEA Grapalat" w:hAnsi="GHEA Grapalat"/>
                <w:color w:val="000000"/>
                <w:sz w:val="20"/>
                <w:szCs w:val="20"/>
                <w:lang w:val="ru-RU"/>
              </w:rPr>
              <w:br/>
              <w:t xml:space="preserve">• </w:t>
            </w:r>
            <w:r w:rsidRPr="008C5714">
              <w:rPr>
                <w:rFonts w:ascii="GHEA Grapalat" w:hAnsi="GHEA Grapalat"/>
                <w:color w:val="000000"/>
                <w:sz w:val="20"/>
                <w:szCs w:val="20"/>
              </w:rPr>
              <w:t>TS</w:t>
            </w:r>
            <w:r w:rsidRPr="008C5714">
              <w:rPr>
                <w:rFonts w:ascii="GHEA Grapalat" w:hAnsi="GHEA Grapalat"/>
                <w:color w:val="000000"/>
                <w:sz w:val="20"/>
                <w:szCs w:val="20"/>
                <w:lang w:val="ru-RU"/>
              </w:rPr>
              <w:t xml:space="preserve"> артерия, </w:t>
            </w:r>
            <w:r w:rsidRPr="008C5714">
              <w:rPr>
                <w:rFonts w:ascii="GHEA Grapalat" w:hAnsi="GHEA Grapalat"/>
                <w:color w:val="000000"/>
                <w:sz w:val="20"/>
                <w:szCs w:val="20"/>
              </w:rPr>
              <w:t>TS</w:t>
            </w:r>
            <w:r w:rsidRPr="008C5714">
              <w:rPr>
                <w:rFonts w:ascii="GHEA Grapalat" w:hAnsi="GHEA Grapalat"/>
                <w:color w:val="000000"/>
                <w:sz w:val="20"/>
                <w:szCs w:val="20"/>
                <w:lang w:val="ru-RU"/>
              </w:rPr>
              <w:t xml:space="preserve"> Вена</w:t>
            </w:r>
            <w:r w:rsidRPr="008C5714">
              <w:rPr>
                <w:rFonts w:ascii="GHEA Grapalat" w:hAnsi="GHEA Grapalat"/>
                <w:color w:val="000000"/>
                <w:sz w:val="20"/>
                <w:szCs w:val="20"/>
                <w:lang w:val="ru-RU"/>
              </w:rPr>
              <w:br/>
              <w:t>• Мазок крови</w:t>
            </w:r>
            <w:r w:rsidRPr="008C5714">
              <w:rPr>
                <w:rFonts w:ascii="GHEA Grapalat" w:hAnsi="GHEA Grapalat"/>
                <w:color w:val="000000"/>
                <w:sz w:val="20"/>
                <w:szCs w:val="20"/>
                <w:lang w:val="ru-RU"/>
              </w:rPr>
              <w:br/>
              <w:t>* Клетки животных и растений</w:t>
            </w:r>
            <w:r w:rsidRPr="008C5714">
              <w:rPr>
                <w:rFonts w:ascii="GHEA Grapalat" w:hAnsi="GHEA Grapalat"/>
                <w:color w:val="000000"/>
                <w:sz w:val="20"/>
                <w:szCs w:val="20"/>
                <w:lang w:val="ru-RU"/>
              </w:rPr>
              <w:br/>
              <w:t>• Мейоз</w:t>
            </w:r>
            <w:r w:rsidRPr="008C5714">
              <w:rPr>
                <w:rFonts w:ascii="GHEA Grapalat" w:hAnsi="GHEA Grapalat"/>
                <w:color w:val="000000"/>
                <w:sz w:val="20"/>
                <w:szCs w:val="20"/>
                <w:lang w:val="ru-RU"/>
              </w:rPr>
              <w:br/>
              <w:t>• Пыльник, овул</w:t>
            </w:r>
            <w:r w:rsidRPr="008C5714">
              <w:rPr>
                <w:rFonts w:ascii="GHEA Grapalat" w:hAnsi="GHEA Grapalat"/>
                <w:color w:val="000000"/>
                <w:sz w:val="20"/>
                <w:szCs w:val="20"/>
                <w:lang w:val="ru-RU"/>
              </w:rPr>
              <w:br/>
              <w:t>* Пыльца</w:t>
            </w:r>
            <w:r w:rsidRPr="008C5714">
              <w:rPr>
                <w:rFonts w:ascii="GHEA Grapalat" w:hAnsi="GHEA Grapalat"/>
                <w:color w:val="000000"/>
                <w:sz w:val="20"/>
                <w:szCs w:val="20"/>
                <w:lang w:val="ru-RU"/>
              </w:rPr>
              <w:br/>
              <w:t>* Тычинки и рыльца растений, опыляемых ветром и насекомыми</w:t>
            </w:r>
            <w:r w:rsidRPr="008C5714">
              <w:rPr>
                <w:rFonts w:ascii="GHEA Grapalat" w:hAnsi="GHEA Grapalat"/>
                <w:color w:val="000000"/>
                <w:sz w:val="20"/>
                <w:szCs w:val="20"/>
                <w:lang w:val="ru-RU"/>
              </w:rPr>
              <w:br/>
              <w:t>• Кукурузное зерно</w:t>
            </w:r>
            <w:r w:rsidRPr="008C5714">
              <w:rPr>
                <w:rFonts w:ascii="GHEA Grapalat" w:hAnsi="GHEA Grapalat"/>
                <w:color w:val="000000"/>
                <w:sz w:val="20"/>
                <w:szCs w:val="20"/>
                <w:lang w:val="ru-RU"/>
              </w:rPr>
              <w:br/>
              <w:t>* Поджелудочная железа</w:t>
            </w:r>
            <w:r w:rsidRPr="008C5714">
              <w:rPr>
                <w:rFonts w:ascii="GHEA Grapalat" w:hAnsi="GHEA Grapalat"/>
                <w:color w:val="000000"/>
                <w:sz w:val="20"/>
                <w:szCs w:val="20"/>
                <w:lang w:val="ru-RU"/>
              </w:rPr>
              <w:br/>
              <w:t>* Почки</w:t>
            </w:r>
            <w:r w:rsidRPr="008C5714">
              <w:rPr>
                <w:rFonts w:ascii="GHEA Grapalat" w:hAnsi="GHEA Grapalat"/>
                <w:color w:val="000000"/>
                <w:sz w:val="20"/>
                <w:szCs w:val="20"/>
                <w:lang w:val="ru-RU"/>
              </w:rPr>
              <w:br/>
              <w:t xml:space="preserve">• </w:t>
            </w:r>
            <w:r w:rsidRPr="008C5714">
              <w:rPr>
                <w:rFonts w:ascii="GHEA Grapalat" w:hAnsi="GHEA Grapalat"/>
                <w:color w:val="000000"/>
                <w:sz w:val="20"/>
                <w:szCs w:val="20"/>
              </w:rPr>
              <w:t>TS</w:t>
            </w:r>
            <w:r w:rsidRPr="008C5714">
              <w:rPr>
                <w:rFonts w:ascii="GHEA Grapalat" w:hAnsi="GHEA Grapalat"/>
                <w:color w:val="000000"/>
                <w:sz w:val="20"/>
                <w:szCs w:val="20"/>
                <w:lang w:val="ru-RU"/>
              </w:rPr>
              <w:t xml:space="preserve"> спинной мозг</w:t>
            </w:r>
            <w:r w:rsidRPr="008C5714">
              <w:rPr>
                <w:rFonts w:ascii="GHEA Grapalat" w:hAnsi="GHEA Grapalat"/>
                <w:color w:val="000000"/>
                <w:sz w:val="20"/>
                <w:szCs w:val="20"/>
                <w:lang w:val="ru-RU"/>
              </w:rPr>
              <w:br/>
              <w:t>• Яичник, яичко</w:t>
            </w:r>
            <w:r w:rsidRPr="008C5714">
              <w:rPr>
                <w:rFonts w:ascii="GHEA Grapalat" w:hAnsi="GHEA Grapalat"/>
                <w:color w:val="000000"/>
                <w:sz w:val="20"/>
                <w:szCs w:val="20"/>
                <w:lang w:val="ru-RU"/>
              </w:rPr>
              <w:br/>
              <w:t xml:space="preserve">• Примеры организмов, представляющих три царства; </w:t>
            </w:r>
            <w:r w:rsidRPr="008C5714">
              <w:rPr>
                <w:rFonts w:ascii="GHEA Grapalat" w:hAnsi="GHEA Grapalat"/>
                <w:color w:val="000000"/>
                <w:sz w:val="20"/>
                <w:szCs w:val="20"/>
              </w:rPr>
              <w:t>Proocista</w:t>
            </w:r>
            <w:r w:rsidRPr="008C5714">
              <w:rPr>
                <w:rFonts w:ascii="GHEA Grapalat" w:hAnsi="GHEA Grapalat"/>
                <w:color w:val="000000"/>
                <w:sz w:val="20"/>
                <w:szCs w:val="20"/>
                <w:lang w:val="ru-RU"/>
              </w:rPr>
              <w:t xml:space="preserve"> (</w:t>
            </w:r>
            <w:r w:rsidRPr="008C5714">
              <w:rPr>
                <w:rFonts w:ascii="GHEA Grapalat" w:hAnsi="GHEA Grapalat"/>
                <w:color w:val="000000"/>
                <w:sz w:val="20"/>
                <w:szCs w:val="20"/>
              </w:rPr>
              <w:t>e</w:t>
            </w:r>
            <w:r w:rsidRPr="008C5714">
              <w:rPr>
                <w:rFonts w:ascii="GHEA Grapalat" w:hAnsi="GHEA Grapalat"/>
                <w:color w:val="000000"/>
                <w:sz w:val="20"/>
                <w:szCs w:val="20"/>
                <w:lang w:val="ru-RU"/>
              </w:rPr>
              <w:t>.</w:t>
            </w:r>
            <w:r w:rsidRPr="008C5714">
              <w:rPr>
                <w:rFonts w:ascii="GHEA Grapalat" w:hAnsi="GHEA Grapalat"/>
                <w:color w:val="000000"/>
                <w:sz w:val="20"/>
                <w:szCs w:val="20"/>
              </w:rPr>
              <w:t>g</w:t>
            </w:r>
            <w:r w:rsidRPr="008C5714">
              <w:rPr>
                <w:rFonts w:ascii="GHEA Grapalat" w:hAnsi="GHEA Grapalat"/>
                <w:color w:val="000000"/>
                <w:sz w:val="20"/>
                <w:szCs w:val="20"/>
                <w:lang w:val="ru-RU"/>
              </w:rPr>
              <w:t>. Амеба, эвглена и т.д.); прокариоты (например.</w:t>
            </w:r>
            <w:r w:rsidRPr="008C5714">
              <w:rPr>
                <w:rFonts w:ascii="GHEA Grapalat" w:hAnsi="GHEA Grapalat"/>
                <w:color w:val="000000"/>
                <w:sz w:val="20"/>
                <w:szCs w:val="20"/>
              </w:rPr>
              <w:t>g</w:t>
            </w:r>
            <w:r w:rsidRPr="008C5714">
              <w:rPr>
                <w:rFonts w:ascii="GHEA Grapalat" w:hAnsi="GHEA Grapalat"/>
                <w:color w:val="000000"/>
                <w:sz w:val="20"/>
                <w:szCs w:val="20"/>
                <w:lang w:val="ru-RU"/>
              </w:rPr>
              <w:t>. бактериальный мазок, цианобактерии); грибы (например.</w:t>
            </w:r>
            <w:r w:rsidRPr="008C5714">
              <w:rPr>
                <w:rFonts w:ascii="GHEA Grapalat" w:hAnsi="GHEA Grapalat"/>
                <w:color w:val="000000"/>
                <w:sz w:val="20"/>
                <w:szCs w:val="20"/>
              </w:rPr>
              <w:t>g</w:t>
            </w:r>
            <w:r w:rsidRPr="008C5714">
              <w:rPr>
                <w:rFonts w:ascii="GHEA Grapalat" w:hAnsi="GHEA Grapalat"/>
                <w:color w:val="000000"/>
                <w:sz w:val="20"/>
                <w:szCs w:val="20"/>
                <w:lang w:val="ru-RU"/>
              </w:rPr>
              <w:t>. дрожжи, Пенициллий)</w:t>
            </w:r>
            <w:r w:rsidRPr="008C5714">
              <w:rPr>
                <w:rFonts w:ascii="GHEA Grapalat" w:hAnsi="GHEA Grapalat"/>
                <w:color w:val="000000"/>
                <w:sz w:val="20"/>
                <w:szCs w:val="20"/>
                <w:lang w:val="ru-RU"/>
              </w:rPr>
              <w:br/>
              <w:t>Все слайды должны быть помечены на армянском языке или в комплект должна входить информационная брошюра на армянском языке.</w:t>
            </w:r>
          </w:p>
        </w:tc>
        <w:tc>
          <w:tcPr>
            <w:tcW w:w="1080" w:type="dxa"/>
            <w:shd w:val="clear" w:color="auto" w:fill="auto"/>
            <w:vAlign w:val="center"/>
          </w:tcPr>
          <w:p w14:paraId="39DD273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196D114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33151E18"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57C8E3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72</w:t>
            </w:r>
          </w:p>
        </w:tc>
        <w:tc>
          <w:tcPr>
            <w:tcW w:w="2700" w:type="dxa"/>
            <w:shd w:val="clear" w:color="auto" w:fill="auto"/>
            <w:vAlign w:val="center"/>
          </w:tcPr>
          <w:p w14:paraId="56693EE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Модель цветка с фруктами</w:t>
            </w:r>
          </w:p>
        </w:tc>
        <w:tc>
          <w:tcPr>
            <w:tcW w:w="9450" w:type="dxa"/>
            <w:shd w:val="clear" w:color="auto" w:fill="auto"/>
            <w:vAlign w:val="center"/>
          </w:tcPr>
          <w:p w14:paraId="1E9E2897" w14:textId="64E1C9C1"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На модели должен быть изображен цветок (состоящий из 3 частей), увеличенный не менее чем в 7 раз, и плод, увеличенный не менее чем в 3 раза. Цветок может быть разделен на две половины, </w:t>
            </w:r>
            <w:r w:rsidRPr="008C5714">
              <w:rPr>
                <w:rFonts w:ascii="GHEA Grapalat" w:hAnsi="GHEA Grapalat"/>
                <w:color w:val="000000"/>
                <w:sz w:val="20"/>
                <w:szCs w:val="20"/>
                <w:lang w:val="ru-RU"/>
              </w:rPr>
              <w:lastRenderedPageBreak/>
              <w:t>чтобы показать съемную завязь (с видимой яйцеклеткой) со стилем и клеймом. Размеры: прибл. 20</w:t>
            </w:r>
            <w:r w:rsidRPr="008C5714">
              <w:rPr>
                <w:rFonts w:ascii="GHEA Grapalat" w:hAnsi="GHEA Grapalat"/>
                <w:color w:val="000000"/>
                <w:sz w:val="20"/>
                <w:szCs w:val="20"/>
              </w:rPr>
              <w:t>x</w:t>
            </w:r>
            <w:r w:rsidRPr="008C5714">
              <w:rPr>
                <w:rFonts w:ascii="GHEA Grapalat" w:hAnsi="GHEA Grapalat"/>
                <w:color w:val="000000"/>
                <w:sz w:val="20"/>
                <w:szCs w:val="20"/>
                <w:lang w:val="ru-RU"/>
              </w:rPr>
              <w:t>22</w:t>
            </w:r>
            <w:r w:rsidRPr="008C5714">
              <w:rPr>
                <w:rFonts w:ascii="GHEA Grapalat" w:hAnsi="GHEA Grapalat"/>
                <w:color w:val="000000"/>
                <w:sz w:val="20"/>
                <w:szCs w:val="20"/>
              </w:rPr>
              <w:t>x</w:t>
            </w:r>
            <w:r w:rsidRPr="008C5714">
              <w:rPr>
                <w:rFonts w:ascii="GHEA Grapalat" w:hAnsi="GHEA Grapalat"/>
                <w:color w:val="000000"/>
                <w:sz w:val="20"/>
                <w:szCs w:val="20"/>
                <w:lang w:val="ru-RU"/>
              </w:rPr>
              <w:t>26, 5 см, материал: ПВХ</w:t>
            </w:r>
            <w:r w:rsidRPr="008C5714">
              <w:rPr>
                <w:rFonts w:ascii="GHEA Grapalat" w:hAnsi="GHEA Grapalat"/>
                <w:color w:val="000000"/>
                <w:sz w:val="20"/>
                <w:szCs w:val="20"/>
                <w:lang w:val="ru-RU"/>
              </w:rPr>
              <w:br/>
            </w:r>
            <w:r w:rsid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3487DD1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1C4DCCC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556D13F2"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C303CA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73</w:t>
            </w:r>
          </w:p>
        </w:tc>
        <w:tc>
          <w:tcPr>
            <w:tcW w:w="2700" w:type="dxa"/>
            <w:shd w:val="clear" w:color="auto" w:fill="auto"/>
            <w:vAlign w:val="center"/>
          </w:tcPr>
          <w:p w14:paraId="7194E7B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Модель человеческого мозга</w:t>
            </w:r>
          </w:p>
        </w:tc>
        <w:tc>
          <w:tcPr>
            <w:tcW w:w="9450" w:type="dxa"/>
            <w:shd w:val="clear" w:color="auto" w:fill="auto"/>
            <w:vAlign w:val="center"/>
          </w:tcPr>
          <w:p w14:paraId="788AC8D2" w14:textId="0B89B5D5" w:rsidR="00797482" w:rsidRPr="00B2245F"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Показывает структуру мозга. Две половины мозга можно разделить на: лобную с теменными долями, височную с затылочными долями, стволовую половину мозга, половину мозжечка. Разделить на 9 частей, в натуральную величину. Материал: ПВХ</w:t>
            </w:r>
            <w:r w:rsidRPr="008C5714">
              <w:rPr>
                <w:rFonts w:ascii="GHEA Grapalat" w:hAnsi="GHEA Grapalat"/>
                <w:color w:val="000000"/>
                <w:sz w:val="20"/>
                <w:szCs w:val="20"/>
                <w:lang w:val="ru-RU"/>
              </w:rPr>
              <w:br/>
              <w:t>Должна включать обозначенную диаграмму структур на армянском языке.</w:t>
            </w:r>
            <w:r w:rsidRPr="008C5714">
              <w:rPr>
                <w:rFonts w:ascii="GHEA Grapalat" w:hAnsi="GHEA Grapalat"/>
                <w:color w:val="000000"/>
                <w:sz w:val="20"/>
                <w:szCs w:val="20"/>
                <w:lang w:val="ru-RU"/>
              </w:rPr>
              <w:br/>
            </w:r>
            <w:r w:rsidR="00B2245F" w:rsidRP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7F47230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1927DC3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62C937AD"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4A31E1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74</w:t>
            </w:r>
          </w:p>
        </w:tc>
        <w:tc>
          <w:tcPr>
            <w:tcW w:w="2700" w:type="dxa"/>
            <w:shd w:val="clear" w:color="auto" w:fill="auto"/>
            <w:vAlign w:val="center"/>
          </w:tcPr>
          <w:p w14:paraId="10C5C61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Модель спинного мозга человека</w:t>
            </w:r>
          </w:p>
        </w:tc>
        <w:tc>
          <w:tcPr>
            <w:tcW w:w="9450" w:type="dxa"/>
            <w:shd w:val="clear" w:color="auto" w:fill="auto"/>
            <w:vAlign w:val="center"/>
          </w:tcPr>
          <w:p w14:paraId="0E4C9475" w14:textId="5E57E913" w:rsidR="00797482" w:rsidRPr="00B2245F"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Модель спинного мозга должна иллюстрировать структуру спинного мозга, увеличенную до масштаба примерно 5: 1. В основе характеристик модели должна быть иллюстрация различных поперечных сечений спинного мозга через Белое и серое вещество шеи, туловища, поясничной и крестцовой областей. Модель спинного мозга с нервными окончаниями должна быть расположена на прочном основании.</w:t>
            </w:r>
            <w:r w:rsidRPr="008C5714">
              <w:rPr>
                <w:rFonts w:ascii="GHEA Grapalat" w:hAnsi="GHEA Grapalat"/>
                <w:color w:val="000000"/>
                <w:sz w:val="20"/>
                <w:szCs w:val="20"/>
                <w:lang w:val="ru-RU"/>
              </w:rPr>
              <w:br/>
              <w:t>Материал: ПВХ</w:t>
            </w:r>
            <w:r w:rsidRPr="008C5714">
              <w:rPr>
                <w:rFonts w:ascii="GHEA Grapalat" w:hAnsi="GHEA Grapalat"/>
                <w:color w:val="000000"/>
                <w:sz w:val="20"/>
                <w:szCs w:val="20"/>
                <w:lang w:val="ru-RU"/>
              </w:rPr>
              <w:br/>
              <w:t>Должна включать обозначенную диаграмму структур на армянском языке.</w:t>
            </w:r>
            <w:r w:rsidRPr="008C5714">
              <w:rPr>
                <w:rFonts w:ascii="GHEA Grapalat" w:hAnsi="GHEA Grapalat"/>
                <w:color w:val="000000"/>
                <w:sz w:val="20"/>
                <w:szCs w:val="20"/>
                <w:lang w:val="ru-RU"/>
              </w:rPr>
              <w:br/>
            </w:r>
            <w:r w:rsidR="00B2245F" w:rsidRP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2AE7FFE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7DF9703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5EFAADCB"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69D4F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75</w:t>
            </w:r>
          </w:p>
        </w:tc>
        <w:tc>
          <w:tcPr>
            <w:tcW w:w="2700" w:type="dxa"/>
            <w:shd w:val="clear" w:color="auto" w:fill="auto"/>
            <w:vAlign w:val="center"/>
          </w:tcPr>
          <w:p w14:paraId="631B0D5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Модели развития плода, набор</w:t>
            </w:r>
          </w:p>
        </w:tc>
        <w:tc>
          <w:tcPr>
            <w:tcW w:w="9450" w:type="dxa"/>
            <w:shd w:val="clear" w:color="auto" w:fill="auto"/>
            <w:vAlign w:val="center"/>
          </w:tcPr>
          <w:p w14:paraId="1FDCDDF7" w14:textId="17594E6B" w:rsidR="00797482" w:rsidRPr="00B2245F"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Включает как минимум 8 реалистичных репродукций в натуральную величину/форме;</w:t>
            </w:r>
            <w:r w:rsidRPr="008C5714">
              <w:rPr>
                <w:rFonts w:ascii="GHEA Grapalat" w:hAnsi="GHEA Grapalat"/>
                <w:color w:val="000000"/>
                <w:sz w:val="20"/>
                <w:szCs w:val="20"/>
                <w:lang w:val="ru-RU"/>
              </w:rPr>
              <w:br/>
              <w:t>Размер по крайней мере:</w:t>
            </w:r>
            <w:r w:rsidRPr="008C5714">
              <w:rPr>
                <w:rFonts w:ascii="GHEA Grapalat" w:hAnsi="GHEA Grapalat"/>
                <w:color w:val="000000"/>
                <w:sz w:val="20"/>
                <w:szCs w:val="20"/>
                <w:lang w:val="ru-RU"/>
              </w:rPr>
              <w:br/>
              <w:t>Эмбрион 1-го месяца (Ш х в Х Т): прибл. 8 х 11 х 9 см</w:t>
            </w:r>
            <w:r w:rsidRPr="008C5714">
              <w:rPr>
                <w:rFonts w:ascii="GHEA Grapalat" w:hAnsi="GHEA Grapalat"/>
                <w:color w:val="000000"/>
                <w:sz w:val="20"/>
                <w:szCs w:val="20"/>
                <w:lang w:val="ru-RU"/>
              </w:rPr>
              <w:br/>
              <w:t>- Эмбрион на 2-м месяце (Ш х в Х Т): прибл. 11 х 9 х 8 см</w:t>
            </w:r>
            <w:r w:rsidRPr="008C5714">
              <w:rPr>
                <w:rFonts w:ascii="GHEA Grapalat" w:hAnsi="GHEA Grapalat"/>
                <w:color w:val="000000"/>
                <w:sz w:val="20"/>
                <w:szCs w:val="20"/>
                <w:lang w:val="ru-RU"/>
              </w:rPr>
              <w:br/>
              <w:t>- Эмбрион 3-го месяца (Ш х в Х Т): прибл. 11 х 9 х 8 см</w:t>
            </w:r>
            <w:r w:rsidRPr="008C5714">
              <w:rPr>
                <w:rFonts w:ascii="GHEA Grapalat" w:hAnsi="GHEA Grapalat"/>
                <w:color w:val="000000"/>
                <w:sz w:val="20"/>
                <w:szCs w:val="20"/>
                <w:lang w:val="ru-RU"/>
              </w:rPr>
              <w:br/>
              <w:t>- Плод на 4-м месяце (Ш х в Х Т): прибл. 15 х 14 х 6 см</w:t>
            </w:r>
            <w:r w:rsidRPr="008C5714">
              <w:rPr>
                <w:rFonts w:ascii="GHEA Grapalat" w:hAnsi="GHEA Grapalat"/>
                <w:color w:val="000000"/>
                <w:sz w:val="20"/>
                <w:szCs w:val="20"/>
                <w:lang w:val="ru-RU"/>
              </w:rPr>
              <w:br/>
              <w:t>- Плод Близнецов на 5-м месяце (Ш х в Х Т): прибл. 16 х 21 х 9 см</w:t>
            </w:r>
            <w:r w:rsidRPr="008C5714">
              <w:rPr>
                <w:rFonts w:ascii="GHEA Grapalat" w:hAnsi="GHEA Grapalat"/>
                <w:color w:val="000000"/>
                <w:sz w:val="20"/>
                <w:szCs w:val="20"/>
                <w:lang w:val="ru-RU"/>
              </w:rPr>
              <w:br/>
              <w:t>- 6месячный плод (Ш х в Х Т): прибл. 16 х 15 х 7 см</w:t>
            </w:r>
            <w:r w:rsidRPr="008C5714">
              <w:rPr>
                <w:rFonts w:ascii="GHEA Grapalat" w:hAnsi="GHEA Grapalat"/>
                <w:color w:val="000000"/>
                <w:sz w:val="20"/>
                <w:szCs w:val="20"/>
                <w:lang w:val="ru-RU"/>
              </w:rPr>
              <w:br/>
              <w:t>- Плод на 7-м месяце (Ш х в Х Т): прибл. 14 х 25 х 9 см</w:t>
            </w:r>
            <w:r w:rsidRPr="008C5714">
              <w:rPr>
                <w:rFonts w:ascii="GHEA Grapalat" w:hAnsi="GHEA Grapalat"/>
                <w:color w:val="000000"/>
                <w:sz w:val="20"/>
                <w:szCs w:val="20"/>
                <w:lang w:val="ru-RU"/>
              </w:rPr>
              <w:br/>
              <w:t>- Плод на 8-м месяце (Ш х в Х Т): прибл. 13 х 24 х 9 см</w:t>
            </w:r>
            <w:r w:rsidRPr="008C5714">
              <w:rPr>
                <w:rFonts w:ascii="GHEA Grapalat" w:hAnsi="GHEA Grapalat"/>
                <w:color w:val="000000"/>
                <w:sz w:val="20"/>
                <w:szCs w:val="20"/>
                <w:lang w:val="ru-RU"/>
              </w:rPr>
              <w:br/>
              <w:t>Материал: ПВХ</w:t>
            </w:r>
            <w:r w:rsidRPr="008C5714">
              <w:rPr>
                <w:rFonts w:ascii="GHEA Grapalat" w:hAnsi="GHEA Grapalat"/>
                <w:color w:val="000000"/>
                <w:sz w:val="20"/>
                <w:szCs w:val="20"/>
                <w:lang w:val="ru-RU"/>
              </w:rPr>
              <w:br/>
              <w:t>Каждая модель должна включать маркированную диаграмму для основных частей модели на армянском языке.</w:t>
            </w:r>
            <w:r w:rsidRPr="008C5714">
              <w:rPr>
                <w:rFonts w:ascii="GHEA Grapalat" w:hAnsi="GHEA Grapalat"/>
                <w:color w:val="000000"/>
                <w:sz w:val="20"/>
                <w:szCs w:val="20"/>
                <w:lang w:val="ru-RU"/>
              </w:rPr>
              <w:br/>
            </w:r>
            <w:r w:rsidR="00B2245F" w:rsidRP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773C082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741EFA1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60AA7986"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1EA269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76</w:t>
            </w:r>
          </w:p>
        </w:tc>
        <w:tc>
          <w:tcPr>
            <w:tcW w:w="2700" w:type="dxa"/>
            <w:shd w:val="clear" w:color="auto" w:fill="auto"/>
            <w:vAlign w:val="center"/>
          </w:tcPr>
          <w:p w14:paraId="1ED7C454"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Модели органов чувств-глаз, ухо, набор</w:t>
            </w:r>
          </w:p>
        </w:tc>
        <w:tc>
          <w:tcPr>
            <w:tcW w:w="9450" w:type="dxa"/>
            <w:shd w:val="clear" w:color="auto" w:fill="auto"/>
            <w:vAlign w:val="center"/>
          </w:tcPr>
          <w:p w14:paraId="569390F2" w14:textId="31EC868D" w:rsidR="00797482" w:rsidRPr="00B2245F"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Модель уха, 4</w:t>
            </w:r>
            <w:r w:rsidRPr="008C5714">
              <w:rPr>
                <w:rFonts w:ascii="GHEA Grapalat" w:hAnsi="GHEA Grapalat"/>
                <w:color w:val="000000"/>
                <w:sz w:val="20"/>
                <w:szCs w:val="20"/>
              </w:rPr>
              <w:t>x</w:t>
            </w:r>
            <w:r w:rsidRPr="008C5714">
              <w:rPr>
                <w:rFonts w:ascii="GHEA Grapalat" w:hAnsi="GHEA Grapalat"/>
                <w:color w:val="000000"/>
                <w:sz w:val="20"/>
                <w:szCs w:val="20"/>
                <w:lang w:val="ru-RU"/>
              </w:rPr>
              <w:t>, прибл. 360</w:t>
            </w:r>
            <w:r w:rsidRPr="008C5714">
              <w:rPr>
                <w:rFonts w:ascii="GHEA Grapalat" w:hAnsi="GHEA Grapalat"/>
                <w:color w:val="000000"/>
                <w:sz w:val="20"/>
                <w:szCs w:val="20"/>
              </w:rPr>
              <w:t>x</w:t>
            </w:r>
            <w:r w:rsidRPr="008C5714">
              <w:rPr>
                <w:rFonts w:ascii="GHEA Grapalat" w:hAnsi="GHEA Grapalat"/>
                <w:color w:val="000000"/>
                <w:sz w:val="20"/>
                <w:szCs w:val="20"/>
                <w:lang w:val="ru-RU"/>
              </w:rPr>
              <w:t>150</w:t>
            </w:r>
            <w:r w:rsidRPr="008C5714">
              <w:rPr>
                <w:rFonts w:ascii="GHEA Grapalat" w:hAnsi="GHEA Grapalat"/>
                <w:color w:val="000000"/>
                <w:sz w:val="20"/>
                <w:szCs w:val="20"/>
              </w:rPr>
              <w:t>x</w:t>
            </w:r>
            <w:r w:rsidRPr="008C5714">
              <w:rPr>
                <w:rFonts w:ascii="GHEA Grapalat" w:hAnsi="GHEA Grapalat"/>
                <w:color w:val="000000"/>
                <w:sz w:val="20"/>
                <w:szCs w:val="20"/>
                <w:lang w:val="ru-RU"/>
              </w:rPr>
              <w:t>220 мм, показаны среднее ухо, внутреннее ухо, лабиринт, неповрежденная структура улитки и слуховая трубка.</w:t>
            </w:r>
            <w:r w:rsidRPr="008C5714">
              <w:rPr>
                <w:rFonts w:ascii="GHEA Grapalat" w:hAnsi="GHEA Grapalat"/>
                <w:color w:val="000000"/>
                <w:sz w:val="20"/>
                <w:szCs w:val="20"/>
                <w:lang w:val="ru-RU"/>
              </w:rPr>
              <w:br/>
              <w:t>Модель глаза-по крайней мере, в 6</w:t>
            </w:r>
            <w:r w:rsidRPr="008C5714">
              <w:rPr>
                <w:rFonts w:ascii="GHEA Grapalat" w:hAnsi="GHEA Grapalat"/>
                <w:color w:val="000000"/>
                <w:sz w:val="20"/>
                <w:szCs w:val="20"/>
              </w:rPr>
              <w:t>x</w:t>
            </w:r>
            <w:r w:rsidRPr="008C5714">
              <w:rPr>
                <w:rFonts w:ascii="GHEA Grapalat" w:hAnsi="GHEA Grapalat"/>
                <w:color w:val="000000"/>
                <w:sz w:val="20"/>
                <w:szCs w:val="20"/>
                <w:lang w:val="ru-RU"/>
              </w:rPr>
              <w:t>, 6 частях модель должна отображать анатомическое строение человеческого глазного яблока, включая радужную оболочку, роговицу, склеру, сосудистую оболочку, сетчатку, ямку, линзу , стекловидное тело, заполненное изнутри, и зрительный нерв.</w:t>
            </w:r>
            <w:r w:rsidRPr="008C5714">
              <w:rPr>
                <w:rFonts w:ascii="GHEA Grapalat" w:hAnsi="GHEA Grapalat"/>
                <w:color w:val="000000"/>
                <w:sz w:val="20"/>
                <w:szCs w:val="20"/>
                <w:lang w:val="ru-RU"/>
              </w:rPr>
              <w:br/>
              <w:t>Обе модели должны быть изготовлены из поливинилхлоридного (ПВХ) пластика. Каждая модель должна включать маркированную диаграмму для основных частей уха и глаза на армянском языке.</w:t>
            </w:r>
            <w:r w:rsidRPr="008C5714">
              <w:rPr>
                <w:rFonts w:ascii="GHEA Grapalat" w:hAnsi="GHEA Grapalat"/>
                <w:color w:val="000000"/>
                <w:sz w:val="20"/>
                <w:szCs w:val="20"/>
                <w:lang w:val="ru-RU"/>
              </w:rPr>
              <w:br/>
            </w:r>
            <w:r w:rsidR="00B2245F" w:rsidRPr="00B2245F">
              <w:rPr>
                <w:rFonts w:ascii="GHEA Grapalat" w:hAnsi="GHEA Grapalat"/>
                <w:color w:val="000000"/>
                <w:sz w:val="20"/>
                <w:szCs w:val="20"/>
                <w:lang w:val="ru-RU"/>
              </w:rPr>
              <w:lastRenderedPageBreak/>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762C8A3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5EAF144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w:t>
            </w:r>
          </w:p>
        </w:tc>
      </w:tr>
      <w:tr w:rsidR="00797482" w:rsidRPr="008C5714" w14:paraId="13069D76"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704F1E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77</w:t>
            </w:r>
          </w:p>
        </w:tc>
        <w:tc>
          <w:tcPr>
            <w:tcW w:w="2700" w:type="dxa"/>
            <w:shd w:val="clear" w:color="auto" w:fill="auto"/>
            <w:vAlign w:val="center"/>
          </w:tcPr>
          <w:p w14:paraId="63C11E2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Набор Молекулярных Моделей</w:t>
            </w:r>
          </w:p>
        </w:tc>
        <w:tc>
          <w:tcPr>
            <w:tcW w:w="9450" w:type="dxa"/>
            <w:shd w:val="clear" w:color="auto" w:fill="auto"/>
            <w:vAlign w:val="center"/>
          </w:tcPr>
          <w:p w14:paraId="02AECC50" w14:textId="02919834"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Упаковка должна включать: 45 х водорода, 46 х углерода, 14 х кислорода, 4 х азота, 3 х атомов металла, 4 х фосфора, 2 х серы, 8 х хлора, 12 х Пи-орбиталей, 18 х в-орбиталей, 60 х одинарных связей, 30 х длинных / двойных связей, 60 х коротких одинарных связей, 1 Инструмент для удаления связей</w:t>
            </w:r>
            <w:r w:rsidRPr="008C5714">
              <w:rPr>
                <w:rFonts w:ascii="GHEA Grapalat" w:hAnsi="GHEA Grapalat"/>
                <w:color w:val="000000"/>
                <w:sz w:val="20"/>
                <w:szCs w:val="20"/>
                <w:lang w:val="ru-RU"/>
              </w:rPr>
              <w:br/>
              <w:t xml:space="preserve">Материал: полипропилен (атомарный), </w:t>
            </w:r>
            <w:r w:rsidRPr="008C5714">
              <w:rPr>
                <w:rFonts w:ascii="GHEA Grapalat" w:hAnsi="GHEA Grapalat"/>
                <w:color w:val="000000"/>
                <w:sz w:val="20"/>
                <w:szCs w:val="20"/>
              </w:rPr>
              <w:t>LDPE</w:t>
            </w:r>
            <w:r w:rsidRPr="008C5714">
              <w:rPr>
                <w:rFonts w:ascii="GHEA Grapalat" w:hAnsi="GHEA Grapalat"/>
                <w:color w:val="000000"/>
                <w:sz w:val="20"/>
                <w:szCs w:val="20"/>
                <w:lang w:val="ru-RU"/>
              </w:rPr>
              <w:t xml:space="preserve"> (ключ подключения).</w:t>
            </w:r>
            <w:r w:rsidRPr="008C5714">
              <w:rPr>
                <w:rFonts w:ascii="GHEA Grapalat" w:hAnsi="GHEA Grapalat"/>
                <w:color w:val="000000"/>
                <w:sz w:val="20"/>
                <w:szCs w:val="20"/>
                <w:lang w:val="ru-RU"/>
              </w:rPr>
              <w:br/>
              <w:t>Цвет: Белый/Черный/Фиолетовый/Зеленый/Небесно-Голубой/Красный/Желтый/Серебристо-Серый/Розовый/Бежевый/Бело-Серый/Полупрозрачны</w:t>
            </w:r>
          </w:p>
        </w:tc>
        <w:tc>
          <w:tcPr>
            <w:tcW w:w="1080" w:type="dxa"/>
            <w:shd w:val="clear" w:color="auto" w:fill="auto"/>
            <w:vAlign w:val="center"/>
          </w:tcPr>
          <w:p w14:paraId="06E0BC2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7B788EA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53173969"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D376F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78</w:t>
            </w:r>
          </w:p>
        </w:tc>
        <w:tc>
          <w:tcPr>
            <w:tcW w:w="2700" w:type="dxa"/>
            <w:shd w:val="clear" w:color="auto" w:fill="auto"/>
            <w:vAlign w:val="center"/>
          </w:tcPr>
          <w:p w14:paraId="6E876C9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Ступка и пестик</w:t>
            </w:r>
          </w:p>
        </w:tc>
        <w:tc>
          <w:tcPr>
            <w:tcW w:w="9450" w:type="dxa"/>
            <w:shd w:val="clear" w:color="auto" w:fill="auto"/>
            <w:vAlign w:val="center"/>
          </w:tcPr>
          <w:p w14:paraId="5C5DEA18" w14:textId="2688B6D1"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Фарфор, ~150 мл</w:t>
            </w:r>
          </w:p>
        </w:tc>
        <w:tc>
          <w:tcPr>
            <w:tcW w:w="1080" w:type="dxa"/>
            <w:shd w:val="clear" w:color="auto" w:fill="auto"/>
            <w:vAlign w:val="center"/>
          </w:tcPr>
          <w:p w14:paraId="19EA83B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9ECF0F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67FB7960"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D02509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79</w:t>
            </w:r>
          </w:p>
        </w:tc>
        <w:tc>
          <w:tcPr>
            <w:tcW w:w="2700" w:type="dxa"/>
            <w:shd w:val="clear" w:color="auto" w:fill="auto"/>
            <w:vAlign w:val="center"/>
          </w:tcPr>
          <w:p w14:paraId="1CDB0D8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Пипетки Пастера пластиковые</w:t>
            </w:r>
          </w:p>
        </w:tc>
        <w:tc>
          <w:tcPr>
            <w:tcW w:w="9450" w:type="dxa"/>
            <w:shd w:val="clear" w:color="auto" w:fill="auto"/>
            <w:vAlign w:val="center"/>
          </w:tcPr>
          <w:p w14:paraId="1AA27E89" w14:textId="65DA450B"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Одноразовые пипетки для переноса / пластиковая градуированная пипетка Пастера / пипетка полиэтиленовая, 2 мл</w:t>
            </w:r>
          </w:p>
        </w:tc>
        <w:tc>
          <w:tcPr>
            <w:tcW w:w="1080" w:type="dxa"/>
            <w:shd w:val="clear" w:color="auto" w:fill="auto"/>
            <w:vAlign w:val="center"/>
          </w:tcPr>
          <w:p w14:paraId="66DD11B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7DBC14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1300</w:t>
            </w:r>
          </w:p>
        </w:tc>
      </w:tr>
      <w:tr w:rsidR="00797482" w:rsidRPr="008C5714" w14:paraId="32A74CC2"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56C53B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80</w:t>
            </w:r>
          </w:p>
        </w:tc>
        <w:tc>
          <w:tcPr>
            <w:tcW w:w="2700" w:type="dxa"/>
            <w:shd w:val="clear" w:color="auto" w:fill="auto"/>
            <w:vAlign w:val="center"/>
          </w:tcPr>
          <w:p w14:paraId="17D5107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Выпускные Трубы</w:t>
            </w:r>
          </w:p>
        </w:tc>
        <w:tc>
          <w:tcPr>
            <w:tcW w:w="9450" w:type="dxa"/>
            <w:shd w:val="clear" w:color="auto" w:fill="auto"/>
            <w:vAlign w:val="center"/>
          </w:tcPr>
          <w:p w14:paraId="63E47AEB" w14:textId="0197B508"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10 мл</w:t>
            </w:r>
          </w:p>
        </w:tc>
        <w:tc>
          <w:tcPr>
            <w:tcW w:w="1080" w:type="dxa"/>
            <w:shd w:val="clear" w:color="auto" w:fill="auto"/>
            <w:vAlign w:val="center"/>
          </w:tcPr>
          <w:p w14:paraId="4F4C683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774659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42</w:t>
            </w:r>
          </w:p>
        </w:tc>
      </w:tr>
      <w:tr w:rsidR="00797482" w:rsidRPr="008C5714" w14:paraId="261F81B4"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7388CF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81</w:t>
            </w:r>
          </w:p>
        </w:tc>
        <w:tc>
          <w:tcPr>
            <w:tcW w:w="2700" w:type="dxa"/>
            <w:shd w:val="clear" w:color="auto" w:fill="auto"/>
            <w:vAlign w:val="center"/>
          </w:tcPr>
          <w:p w14:paraId="2F84951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Выпускные Трубы</w:t>
            </w:r>
          </w:p>
        </w:tc>
        <w:tc>
          <w:tcPr>
            <w:tcW w:w="9450" w:type="dxa"/>
            <w:shd w:val="clear" w:color="auto" w:fill="auto"/>
            <w:vAlign w:val="center"/>
          </w:tcPr>
          <w:p w14:paraId="0C5806B2" w14:textId="340894F3"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5 мл</w:t>
            </w:r>
          </w:p>
        </w:tc>
        <w:tc>
          <w:tcPr>
            <w:tcW w:w="1080" w:type="dxa"/>
            <w:shd w:val="clear" w:color="auto" w:fill="auto"/>
            <w:vAlign w:val="center"/>
          </w:tcPr>
          <w:p w14:paraId="280599C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2F03C4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1DC6CEEB"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1BFA57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82</w:t>
            </w:r>
          </w:p>
        </w:tc>
        <w:tc>
          <w:tcPr>
            <w:tcW w:w="2700" w:type="dxa"/>
            <w:shd w:val="clear" w:color="auto" w:fill="auto"/>
            <w:vAlign w:val="center"/>
          </w:tcPr>
          <w:p w14:paraId="503AABB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Набор для фотосинтеза</w:t>
            </w:r>
          </w:p>
        </w:tc>
        <w:tc>
          <w:tcPr>
            <w:tcW w:w="9450" w:type="dxa"/>
            <w:shd w:val="clear" w:color="auto" w:fill="auto"/>
            <w:vAlign w:val="center"/>
          </w:tcPr>
          <w:p w14:paraId="75DAE9F1" w14:textId="4CB16378" w:rsidR="00797482" w:rsidRPr="008C5714" w:rsidRDefault="00797482" w:rsidP="008C5714">
            <w:pPr>
              <w:rPr>
                <w:rFonts w:ascii="GHEA Grapalat" w:hAnsi="GHEA Grapalat"/>
                <w:color w:val="000000"/>
                <w:sz w:val="20"/>
                <w:szCs w:val="20"/>
                <w:lang w:val="hy-AM"/>
              </w:rPr>
            </w:pPr>
            <w:r w:rsidRPr="008C5714">
              <w:rPr>
                <w:rFonts w:ascii="GHEA Grapalat" w:hAnsi="GHEA Grapalat"/>
                <w:color w:val="000000"/>
                <w:sz w:val="20"/>
                <w:szCs w:val="20"/>
                <w:lang w:val="ru-RU"/>
              </w:rPr>
              <w:t>Для ознакомительных школьных исследований фотосинтеза, по крайней мере, для 8 групп учащихся: учебное пособие на армянском языке.</w:t>
            </w:r>
            <w:r w:rsidRPr="008C5714">
              <w:rPr>
                <w:rFonts w:ascii="GHEA Grapalat" w:hAnsi="GHEA Grapalat"/>
                <w:color w:val="000000"/>
                <w:sz w:val="20"/>
                <w:szCs w:val="20"/>
                <w:lang w:val="ru-RU"/>
              </w:rPr>
              <w:br/>
            </w:r>
            <w:r w:rsidR="00B2245F" w:rsidRP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6A4DA78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1DBA926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0E530D24"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FCD35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83</w:t>
            </w:r>
          </w:p>
        </w:tc>
        <w:tc>
          <w:tcPr>
            <w:tcW w:w="2700" w:type="dxa"/>
            <w:shd w:val="clear" w:color="auto" w:fill="auto"/>
            <w:vAlign w:val="center"/>
          </w:tcPr>
          <w:p w14:paraId="7445168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Автоматические регулируемые пипетки, набор</w:t>
            </w:r>
          </w:p>
        </w:tc>
        <w:tc>
          <w:tcPr>
            <w:tcW w:w="9450" w:type="dxa"/>
            <w:shd w:val="clear" w:color="auto" w:fill="auto"/>
            <w:vAlign w:val="center"/>
          </w:tcPr>
          <w:p w14:paraId="197F5753" w14:textId="12161DF7"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3 шт., 2-20 мкл/20-200 мкл/100-1000 мкл</w:t>
            </w:r>
            <w:r w:rsidRPr="008C5714">
              <w:rPr>
                <w:rFonts w:ascii="GHEA Grapalat" w:hAnsi="GHEA Grapalat"/>
                <w:color w:val="000000"/>
                <w:sz w:val="20"/>
                <w:szCs w:val="20"/>
                <w:lang w:val="ru-RU"/>
              </w:rPr>
              <w:br/>
            </w:r>
            <w:r w:rsidR="00B2245F">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14:paraId="4545C9D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5CD5E87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w:t>
            </w:r>
          </w:p>
        </w:tc>
      </w:tr>
      <w:tr w:rsidR="00797482" w:rsidRPr="008C5714" w14:paraId="728B71A6"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32BD21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84</w:t>
            </w:r>
          </w:p>
        </w:tc>
        <w:tc>
          <w:tcPr>
            <w:tcW w:w="2700" w:type="dxa"/>
            <w:shd w:val="clear" w:color="auto" w:fill="auto"/>
            <w:vAlign w:val="center"/>
          </w:tcPr>
          <w:p w14:paraId="6327255A"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Наконечники для пипеток с автоматической регулировкой пипеток с системой заправки держателя наконечника для каждого типа пипеток в наборе пипеток с автоматической регулировкой.</w:t>
            </w:r>
          </w:p>
        </w:tc>
        <w:tc>
          <w:tcPr>
            <w:tcW w:w="9450" w:type="dxa"/>
            <w:shd w:val="clear" w:color="auto" w:fill="auto"/>
            <w:vAlign w:val="center"/>
          </w:tcPr>
          <w:p w14:paraId="6FD0D099" w14:textId="15C20894"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Кристалл, 10 мкл-1000 мкл, натуральный, мин. коробка из 96/ одна коробка для каждого типа</w:t>
            </w:r>
            <w:r w:rsidRPr="008C5714">
              <w:rPr>
                <w:rFonts w:ascii="GHEA Grapalat" w:hAnsi="GHEA Grapalat"/>
                <w:color w:val="000000"/>
                <w:sz w:val="20"/>
                <w:szCs w:val="20"/>
                <w:lang w:val="ru-RU"/>
              </w:rPr>
              <w:br/>
            </w:r>
          </w:p>
        </w:tc>
        <w:tc>
          <w:tcPr>
            <w:tcW w:w="1080" w:type="dxa"/>
            <w:shd w:val="clear" w:color="auto" w:fill="auto"/>
            <w:vAlign w:val="center"/>
          </w:tcPr>
          <w:p w14:paraId="38DF74C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Коробка</w:t>
            </w:r>
          </w:p>
        </w:tc>
        <w:tc>
          <w:tcPr>
            <w:tcW w:w="900" w:type="dxa"/>
            <w:tcBorders>
              <w:top w:val="single" w:sz="4" w:space="0" w:color="auto"/>
              <w:left w:val="single" w:sz="4" w:space="0" w:color="auto"/>
              <w:bottom w:val="single" w:sz="4" w:space="0" w:color="auto"/>
              <w:right w:val="single" w:sz="4" w:space="0" w:color="auto"/>
            </w:tcBorders>
            <w:vAlign w:val="center"/>
          </w:tcPr>
          <w:p w14:paraId="57F2FA7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w:t>
            </w:r>
          </w:p>
        </w:tc>
      </w:tr>
      <w:tr w:rsidR="00797482" w:rsidRPr="008C5714" w14:paraId="6BF8635A"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A93E60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85</w:t>
            </w:r>
          </w:p>
        </w:tc>
        <w:tc>
          <w:tcPr>
            <w:tcW w:w="2700" w:type="dxa"/>
            <w:shd w:val="clear" w:color="auto" w:fill="auto"/>
            <w:vAlign w:val="center"/>
          </w:tcPr>
          <w:p w14:paraId="46EBF2E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Пластиковая чашка</w:t>
            </w:r>
          </w:p>
        </w:tc>
        <w:tc>
          <w:tcPr>
            <w:tcW w:w="9450" w:type="dxa"/>
            <w:shd w:val="clear" w:color="auto" w:fill="auto"/>
            <w:vAlign w:val="center"/>
          </w:tcPr>
          <w:p w14:paraId="64D284BF" w14:textId="68A79D37"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~200 мл, полипропилен</w:t>
            </w:r>
          </w:p>
        </w:tc>
        <w:tc>
          <w:tcPr>
            <w:tcW w:w="1080" w:type="dxa"/>
            <w:shd w:val="clear" w:color="auto" w:fill="auto"/>
            <w:vAlign w:val="center"/>
          </w:tcPr>
          <w:p w14:paraId="7B3B84C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A52FAE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100</w:t>
            </w:r>
          </w:p>
        </w:tc>
      </w:tr>
      <w:tr w:rsidR="00797482" w:rsidRPr="008C5714" w14:paraId="6CE09AD0"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086CC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86</w:t>
            </w:r>
          </w:p>
        </w:tc>
        <w:tc>
          <w:tcPr>
            <w:tcW w:w="2700" w:type="dxa"/>
            <w:shd w:val="clear" w:color="auto" w:fill="auto"/>
            <w:vAlign w:val="center"/>
          </w:tcPr>
          <w:p w14:paraId="6541FC83"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Пластиковые защитные очки для глаз</w:t>
            </w:r>
          </w:p>
        </w:tc>
        <w:tc>
          <w:tcPr>
            <w:tcW w:w="9450" w:type="dxa"/>
            <w:shd w:val="clear" w:color="auto" w:fill="auto"/>
            <w:vAlign w:val="center"/>
          </w:tcPr>
          <w:p w14:paraId="2F810ED9" w14:textId="48470C17"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Пластиковый</w:t>
            </w:r>
          </w:p>
        </w:tc>
        <w:tc>
          <w:tcPr>
            <w:tcW w:w="1080" w:type="dxa"/>
            <w:shd w:val="clear" w:color="auto" w:fill="auto"/>
            <w:vAlign w:val="center"/>
          </w:tcPr>
          <w:p w14:paraId="05236BD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3947D9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55A07F3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A01E9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87</w:t>
            </w:r>
          </w:p>
        </w:tc>
        <w:tc>
          <w:tcPr>
            <w:tcW w:w="2700" w:type="dxa"/>
            <w:shd w:val="clear" w:color="auto" w:fill="auto"/>
            <w:vAlign w:val="center"/>
          </w:tcPr>
          <w:p w14:paraId="3CC2589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Счетчик Рулетки</w:t>
            </w:r>
          </w:p>
        </w:tc>
        <w:tc>
          <w:tcPr>
            <w:tcW w:w="9450" w:type="dxa"/>
            <w:shd w:val="clear" w:color="auto" w:fill="auto"/>
            <w:vAlign w:val="center"/>
          </w:tcPr>
          <w:p w14:paraId="06CDEC62" w14:textId="01473AD3"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3 м</w:t>
            </w:r>
          </w:p>
        </w:tc>
        <w:tc>
          <w:tcPr>
            <w:tcW w:w="1080" w:type="dxa"/>
            <w:shd w:val="clear" w:color="auto" w:fill="auto"/>
            <w:vAlign w:val="center"/>
          </w:tcPr>
          <w:p w14:paraId="24F2165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97E4BD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5</w:t>
            </w:r>
          </w:p>
        </w:tc>
      </w:tr>
      <w:tr w:rsidR="00797482" w:rsidRPr="008C5714" w14:paraId="1122CD57"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93CBDF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88</w:t>
            </w:r>
          </w:p>
        </w:tc>
        <w:tc>
          <w:tcPr>
            <w:tcW w:w="2700" w:type="dxa"/>
            <w:shd w:val="clear" w:color="auto" w:fill="auto"/>
            <w:vAlign w:val="center"/>
          </w:tcPr>
          <w:p w14:paraId="7A51736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Скальпель</w:t>
            </w:r>
          </w:p>
        </w:tc>
        <w:tc>
          <w:tcPr>
            <w:tcW w:w="9450" w:type="dxa"/>
            <w:shd w:val="clear" w:color="auto" w:fill="auto"/>
            <w:vAlign w:val="center"/>
          </w:tcPr>
          <w:p w14:paraId="21C5A7EA" w14:textId="24A85D16"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Многоразовый цельнометаллический, цельный, общая длина прибл. 150 мм, длина режущей кромки 38-40 мм</w:t>
            </w:r>
          </w:p>
        </w:tc>
        <w:tc>
          <w:tcPr>
            <w:tcW w:w="1080" w:type="dxa"/>
            <w:shd w:val="clear" w:color="auto" w:fill="auto"/>
            <w:vAlign w:val="center"/>
          </w:tcPr>
          <w:p w14:paraId="36C77FF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6BA4C1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0C263729"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2C31A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89</w:t>
            </w:r>
          </w:p>
        </w:tc>
        <w:tc>
          <w:tcPr>
            <w:tcW w:w="2700" w:type="dxa"/>
            <w:shd w:val="clear" w:color="auto" w:fill="auto"/>
            <w:vAlign w:val="center"/>
          </w:tcPr>
          <w:p w14:paraId="5D79FCE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Ножницы</w:t>
            </w:r>
          </w:p>
        </w:tc>
        <w:tc>
          <w:tcPr>
            <w:tcW w:w="9450" w:type="dxa"/>
            <w:shd w:val="clear" w:color="auto" w:fill="auto"/>
            <w:vAlign w:val="center"/>
          </w:tcPr>
          <w:p w14:paraId="2BE91CE4" w14:textId="6A07E3D1"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15±3 см</w:t>
            </w:r>
          </w:p>
        </w:tc>
        <w:tc>
          <w:tcPr>
            <w:tcW w:w="1080" w:type="dxa"/>
            <w:shd w:val="clear" w:color="auto" w:fill="auto"/>
            <w:vAlign w:val="center"/>
          </w:tcPr>
          <w:p w14:paraId="290615E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08A80A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1D84CC5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1EE77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90</w:t>
            </w:r>
          </w:p>
        </w:tc>
        <w:tc>
          <w:tcPr>
            <w:tcW w:w="2700" w:type="dxa"/>
            <w:shd w:val="clear" w:color="auto" w:fill="auto"/>
            <w:vAlign w:val="center"/>
          </w:tcPr>
          <w:p w14:paraId="09A2128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Сервировочный Поднос Прямоугольной Формы</w:t>
            </w:r>
          </w:p>
        </w:tc>
        <w:tc>
          <w:tcPr>
            <w:tcW w:w="9450" w:type="dxa"/>
            <w:shd w:val="clear" w:color="auto" w:fill="auto"/>
            <w:vAlign w:val="center"/>
          </w:tcPr>
          <w:p w14:paraId="29AD802A" w14:textId="4BBBB190"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Материал: полипропилен (ПП)</w:t>
            </w:r>
            <w:r w:rsidRPr="008C5714">
              <w:rPr>
                <w:rFonts w:ascii="GHEA Grapalat" w:hAnsi="GHEA Grapalat"/>
                <w:color w:val="000000"/>
                <w:sz w:val="20"/>
                <w:szCs w:val="20"/>
                <w:lang w:val="ru-RU"/>
              </w:rPr>
              <w:br/>
              <w:t>Длина: 400-425 мм</w:t>
            </w:r>
            <w:r w:rsidRPr="008C5714">
              <w:rPr>
                <w:rFonts w:ascii="GHEA Grapalat" w:hAnsi="GHEA Grapalat"/>
                <w:color w:val="000000"/>
                <w:sz w:val="20"/>
                <w:szCs w:val="20"/>
                <w:lang w:val="ru-RU"/>
              </w:rPr>
              <w:br/>
              <w:t>Ширина: 300-330 мм</w:t>
            </w:r>
            <w:r w:rsidRPr="008C5714">
              <w:rPr>
                <w:rFonts w:ascii="GHEA Grapalat" w:hAnsi="GHEA Grapalat"/>
                <w:color w:val="000000"/>
                <w:sz w:val="20"/>
                <w:szCs w:val="20"/>
                <w:lang w:val="ru-RU"/>
              </w:rPr>
              <w:br/>
              <w:t>Высота: 15-20 мм</w:t>
            </w:r>
          </w:p>
        </w:tc>
        <w:tc>
          <w:tcPr>
            <w:tcW w:w="1080" w:type="dxa"/>
            <w:shd w:val="clear" w:color="auto" w:fill="auto"/>
            <w:vAlign w:val="center"/>
          </w:tcPr>
          <w:p w14:paraId="001A8AC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1C20BC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631A2335"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A9F42E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91</w:t>
            </w:r>
          </w:p>
        </w:tc>
        <w:tc>
          <w:tcPr>
            <w:tcW w:w="2700" w:type="dxa"/>
            <w:shd w:val="clear" w:color="auto" w:fill="auto"/>
            <w:vAlign w:val="center"/>
          </w:tcPr>
          <w:p w14:paraId="1AD74F7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Шприц пластиковый</w:t>
            </w:r>
          </w:p>
        </w:tc>
        <w:tc>
          <w:tcPr>
            <w:tcW w:w="9450" w:type="dxa"/>
            <w:shd w:val="clear" w:color="auto" w:fill="auto"/>
            <w:vAlign w:val="center"/>
          </w:tcPr>
          <w:p w14:paraId="51109279" w14:textId="7A97C15E"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5 мл</w:t>
            </w:r>
          </w:p>
        </w:tc>
        <w:tc>
          <w:tcPr>
            <w:tcW w:w="1080" w:type="dxa"/>
            <w:shd w:val="clear" w:color="auto" w:fill="auto"/>
            <w:vAlign w:val="center"/>
          </w:tcPr>
          <w:p w14:paraId="03D00AA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DD4CD3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42</w:t>
            </w:r>
          </w:p>
        </w:tc>
      </w:tr>
      <w:tr w:rsidR="00797482" w:rsidRPr="008C5714" w14:paraId="56DA490D"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CC5832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92</w:t>
            </w:r>
          </w:p>
        </w:tc>
        <w:tc>
          <w:tcPr>
            <w:tcW w:w="2700" w:type="dxa"/>
            <w:shd w:val="clear" w:color="auto" w:fill="auto"/>
            <w:vAlign w:val="center"/>
          </w:tcPr>
          <w:p w14:paraId="4044E29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Шприц пластиковый</w:t>
            </w:r>
          </w:p>
        </w:tc>
        <w:tc>
          <w:tcPr>
            <w:tcW w:w="9450" w:type="dxa"/>
            <w:shd w:val="clear" w:color="auto" w:fill="auto"/>
            <w:vAlign w:val="center"/>
          </w:tcPr>
          <w:p w14:paraId="2DB53430" w14:textId="2AE22E1B"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10 мл</w:t>
            </w:r>
          </w:p>
        </w:tc>
        <w:tc>
          <w:tcPr>
            <w:tcW w:w="1080" w:type="dxa"/>
            <w:shd w:val="clear" w:color="auto" w:fill="auto"/>
            <w:vAlign w:val="center"/>
          </w:tcPr>
          <w:p w14:paraId="1B9FE8E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824B64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42</w:t>
            </w:r>
          </w:p>
        </w:tc>
      </w:tr>
      <w:tr w:rsidR="00797482" w:rsidRPr="008C5714" w14:paraId="7F7F1DA5"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F314CC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93</w:t>
            </w:r>
          </w:p>
        </w:tc>
        <w:tc>
          <w:tcPr>
            <w:tcW w:w="2700" w:type="dxa"/>
            <w:shd w:val="clear" w:color="auto" w:fill="auto"/>
            <w:vAlign w:val="center"/>
          </w:tcPr>
          <w:p w14:paraId="715ADB4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Шприц пластиковый</w:t>
            </w:r>
          </w:p>
        </w:tc>
        <w:tc>
          <w:tcPr>
            <w:tcW w:w="9450" w:type="dxa"/>
            <w:shd w:val="clear" w:color="auto" w:fill="auto"/>
            <w:vAlign w:val="center"/>
          </w:tcPr>
          <w:p w14:paraId="459A6DEF" w14:textId="420F9E7F"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20 мл</w:t>
            </w:r>
          </w:p>
        </w:tc>
        <w:tc>
          <w:tcPr>
            <w:tcW w:w="1080" w:type="dxa"/>
            <w:shd w:val="clear" w:color="auto" w:fill="auto"/>
            <w:vAlign w:val="center"/>
          </w:tcPr>
          <w:p w14:paraId="5078468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BDCEAA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65133552"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AA13B9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94</w:t>
            </w:r>
          </w:p>
        </w:tc>
        <w:tc>
          <w:tcPr>
            <w:tcW w:w="2700" w:type="dxa"/>
            <w:shd w:val="clear" w:color="auto" w:fill="auto"/>
            <w:vAlign w:val="center"/>
          </w:tcPr>
          <w:p w14:paraId="2677615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Тестовая трубка</w:t>
            </w:r>
          </w:p>
        </w:tc>
        <w:tc>
          <w:tcPr>
            <w:tcW w:w="9450" w:type="dxa"/>
            <w:shd w:val="clear" w:color="auto" w:fill="auto"/>
            <w:vAlign w:val="center"/>
          </w:tcPr>
          <w:p w14:paraId="4CDD8EB5" w14:textId="6C403C0F"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стекло, 20 х 180 мм</w:t>
            </w:r>
          </w:p>
        </w:tc>
        <w:tc>
          <w:tcPr>
            <w:tcW w:w="1080" w:type="dxa"/>
            <w:shd w:val="clear" w:color="auto" w:fill="auto"/>
            <w:vAlign w:val="center"/>
          </w:tcPr>
          <w:p w14:paraId="6AB8A29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55D618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400</w:t>
            </w:r>
          </w:p>
        </w:tc>
      </w:tr>
      <w:tr w:rsidR="00797482" w:rsidRPr="008C5714" w14:paraId="202E4746"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CF16F5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95</w:t>
            </w:r>
          </w:p>
        </w:tc>
        <w:tc>
          <w:tcPr>
            <w:tcW w:w="2700" w:type="dxa"/>
            <w:shd w:val="clear" w:color="auto" w:fill="auto"/>
            <w:vAlign w:val="center"/>
          </w:tcPr>
          <w:p w14:paraId="454953A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Тестовая трубка</w:t>
            </w:r>
          </w:p>
        </w:tc>
        <w:tc>
          <w:tcPr>
            <w:tcW w:w="9450" w:type="dxa"/>
            <w:shd w:val="clear" w:color="auto" w:fill="auto"/>
            <w:vAlign w:val="center"/>
          </w:tcPr>
          <w:p w14:paraId="291B92A7" w14:textId="774D080D"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Жаропрочный, стекло, 15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160 мм</w:t>
            </w:r>
          </w:p>
        </w:tc>
        <w:tc>
          <w:tcPr>
            <w:tcW w:w="1080" w:type="dxa"/>
            <w:shd w:val="clear" w:color="auto" w:fill="auto"/>
            <w:vAlign w:val="center"/>
          </w:tcPr>
          <w:p w14:paraId="21D5C7B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F0CB59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300</w:t>
            </w:r>
          </w:p>
        </w:tc>
      </w:tr>
      <w:tr w:rsidR="00797482" w:rsidRPr="008C5714" w14:paraId="1B827F0E"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711BD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96</w:t>
            </w:r>
          </w:p>
        </w:tc>
        <w:tc>
          <w:tcPr>
            <w:tcW w:w="2700" w:type="dxa"/>
            <w:shd w:val="clear" w:color="auto" w:fill="auto"/>
            <w:vAlign w:val="center"/>
          </w:tcPr>
          <w:p w14:paraId="50454DD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Щетка для испытательных труб</w:t>
            </w:r>
          </w:p>
        </w:tc>
        <w:tc>
          <w:tcPr>
            <w:tcW w:w="9450" w:type="dxa"/>
            <w:shd w:val="clear" w:color="auto" w:fill="auto"/>
            <w:vAlign w:val="center"/>
          </w:tcPr>
          <w:p w14:paraId="0DC8D375" w14:textId="613ADD9F"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М: 240 мм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13 мм</w:t>
            </w:r>
          </w:p>
        </w:tc>
        <w:tc>
          <w:tcPr>
            <w:tcW w:w="1080" w:type="dxa"/>
            <w:shd w:val="clear" w:color="auto" w:fill="auto"/>
            <w:vAlign w:val="center"/>
          </w:tcPr>
          <w:p w14:paraId="6C64DD8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5507A7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7E9FB0D6"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8510BE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97</w:t>
            </w:r>
          </w:p>
        </w:tc>
        <w:tc>
          <w:tcPr>
            <w:tcW w:w="2700" w:type="dxa"/>
            <w:shd w:val="clear" w:color="auto" w:fill="auto"/>
            <w:vAlign w:val="center"/>
          </w:tcPr>
          <w:p w14:paraId="5841C81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Щетка для испытательных труб</w:t>
            </w:r>
          </w:p>
        </w:tc>
        <w:tc>
          <w:tcPr>
            <w:tcW w:w="9450" w:type="dxa"/>
            <w:shd w:val="clear" w:color="auto" w:fill="auto"/>
            <w:vAlign w:val="center"/>
          </w:tcPr>
          <w:p w14:paraId="6EA64F9B" w14:textId="2A550331"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rPr>
              <w:t>L</w:t>
            </w:r>
            <w:r w:rsidRPr="008C5714">
              <w:rPr>
                <w:rFonts w:ascii="GHEA Grapalat" w:hAnsi="GHEA Grapalat"/>
                <w:color w:val="000000"/>
                <w:sz w:val="20"/>
                <w:szCs w:val="20"/>
                <w:lang w:val="ru-RU"/>
              </w:rPr>
              <w:t xml:space="preserve">: 270 мм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15 мм</w:t>
            </w:r>
          </w:p>
        </w:tc>
        <w:tc>
          <w:tcPr>
            <w:tcW w:w="1080" w:type="dxa"/>
            <w:shd w:val="clear" w:color="auto" w:fill="auto"/>
            <w:vAlign w:val="center"/>
          </w:tcPr>
          <w:p w14:paraId="7D48D60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488836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5E3CBC1D"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F4FFDE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98</w:t>
            </w:r>
          </w:p>
        </w:tc>
        <w:tc>
          <w:tcPr>
            <w:tcW w:w="2700" w:type="dxa"/>
            <w:shd w:val="clear" w:color="auto" w:fill="auto"/>
            <w:vAlign w:val="center"/>
          </w:tcPr>
          <w:p w14:paraId="4ACC39A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Испытательные Стенды</w:t>
            </w:r>
          </w:p>
        </w:tc>
        <w:tc>
          <w:tcPr>
            <w:tcW w:w="9450" w:type="dxa"/>
            <w:shd w:val="clear" w:color="auto" w:fill="auto"/>
            <w:vAlign w:val="center"/>
          </w:tcPr>
          <w:p w14:paraId="17CC47A9" w14:textId="1A682DE5"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23 мм, 10-12 мест/отверстий</w:t>
            </w:r>
          </w:p>
        </w:tc>
        <w:tc>
          <w:tcPr>
            <w:tcW w:w="1080" w:type="dxa"/>
            <w:shd w:val="clear" w:color="auto" w:fill="auto"/>
            <w:vAlign w:val="center"/>
          </w:tcPr>
          <w:p w14:paraId="12E5D44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CE04A9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24</w:t>
            </w:r>
          </w:p>
        </w:tc>
      </w:tr>
      <w:tr w:rsidR="00797482" w:rsidRPr="008C5714" w14:paraId="7228E6A7"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B09930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99</w:t>
            </w:r>
          </w:p>
        </w:tc>
        <w:tc>
          <w:tcPr>
            <w:tcW w:w="2700" w:type="dxa"/>
            <w:shd w:val="clear" w:color="auto" w:fill="auto"/>
            <w:vAlign w:val="center"/>
          </w:tcPr>
          <w:p w14:paraId="195B56D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Испытательные Стенды</w:t>
            </w:r>
          </w:p>
        </w:tc>
        <w:tc>
          <w:tcPr>
            <w:tcW w:w="9450" w:type="dxa"/>
            <w:shd w:val="clear" w:color="auto" w:fill="auto"/>
            <w:vAlign w:val="center"/>
          </w:tcPr>
          <w:p w14:paraId="601FD012" w14:textId="29B55B6C"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16 мм, 10-12 мест / отверстий</w:t>
            </w:r>
          </w:p>
        </w:tc>
        <w:tc>
          <w:tcPr>
            <w:tcW w:w="1080" w:type="dxa"/>
            <w:shd w:val="clear" w:color="auto" w:fill="auto"/>
            <w:vAlign w:val="center"/>
          </w:tcPr>
          <w:p w14:paraId="3F7E2B7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3C9D9A2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24</w:t>
            </w:r>
          </w:p>
        </w:tc>
      </w:tr>
      <w:tr w:rsidR="00797482" w:rsidRPr="008C5714" w14:paraId="47D3B36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25861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100</w:t>
            </w:r>
          </w:p>
        </w:tc>
        <w:tc>
          <w:tcPr>
            <w:tcW w:w="2700" w:type="dxa"/>
            <w:shd w:val="clear" w:color="auto" w:fill="auto"/>
            <w:vAlign w:val="center"/>
          </w:tcPr>
          <w:p w14:paraId="0896BA5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Держатель Испытательной Трубки</w:t>
            </w:r>
          </w:p>
        </w:tc>
        <w:tc>
          <w:tcPr>
            <w:tcW w:w="9450" w:type="dxa"/>
            <w:shd w:val="clear" w:color="auto" w:fill="auto"/>
            <w:vAlign w:val="center"/>
          </w:tcPr>
          <w:p w14:paraId="1976563F" w14:textId="2D80FEAD"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 выдвижным воротником и деревянной ручкой, принимает трубки 15-25 мм</w:t>
            </w:r>
          </w:p>
        </w:tc>
        <w:tc>
          <w:tcPr>
            <w:tcW w:w="1080" w:type="dxa"/>
            <w:shd w:val="clear" w:color="auto" w:fill="auto"/>
            <w:vAlign w:val="center"/>
          </w:tcPr>
          <w:p w14:paraId="6BD777C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D8FA34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1E6B3E35"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F97823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101</w:t>
            </w:r>
          </w:p>
        </w:tc>
        <w:tc>
          <w:tcPr>
            <w:tcW w:w="2700" w:type="dxa"/>
            <w:shd w:val="clear" w:color="auto" w:fill="auto"/>
            <w:vAlign w:val="center"/>
          </w:tcPr>
          <w:p w14:paraId="126A559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Пинцет</w:t>
            </w:r>
          </w:p>
        </w:tc>
        <w:tc>
          <w:tcPr>
            <w:tcW w:w="9450" w:type="dxa"/>
            <w:shd w:val="clear" w:color="auto" w:fill="auto"/>
            <w:vAlign w:val="center"/>
          </w:tcPr>
          <w:p w14:paraId="14632A46" w14:textId="48B6EE6A"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Прямой Пинцет из нержавеющей стали с головкой, 16 см</w:t>
            </w:r>
          </w:p>
        </w:tc>
        <w:tc>
          <w:tcPr>
            <w:tcW w:w="1080" w:type="dxa"/>
            <w:shd w:val="clear" w:color="auto" w:fill="auto"/>
            <w:vAlign w:val="center"/>
          </w:tcPr>
          <w:p w14:paraId="3B5988C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320EFDB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1B817DE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33E475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102</w:t>
            </w:r>
          </w:p>
        </w:tc>
        <w:tc>
          <w:tcPr>
            <w:tcW w:w="2700" w:type="dxa"/>
            <w:shd w:val="clear" w:color="auto" w:fill="auto"/>
            <w:vAlign w:val="center"/>
          </w:tcPr>
          <w:p w14:paraId="5744283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Трубки для виски</w:t>
            </w:r>
          </w:p>
        </w:tc>
        <w:tc>
          <w:tcPr>
            <w:tcW w:w="9450" w:type="dxa"/>
            <w:shd w:val="clear" w:color="auto" w:fill="auto"/>
            <w:vAlign w:val="center"/>
          </w:tcPr>
          <w:p w14:paraId="6CC72AEE" w14:textId="2CE541DC" w:rsidR="00797482" w:rsidRPr="008C5714" w:rsidRDefault="00797482" w:rsidP="008C5714">
            <w:pPr>
              <w:rPr>
                <w:rFonts w:ascii="GHEA Grapalat" w:hAnsi="GHEA Grapalat"/>
                <w:color w:val="000000"/>
                <w:sz w:val="20"/>
                <w:szCs w:val="20"/>
                <w:lang w:val="hy-AM"/>
              </w:rPr>
            </w:pPr>
            <w:r w:rsidRPr="008C5714">
              <w:rPr>
                <w:rFonts w:ascii="GHEA Grapalat" w:hAnsi="GHEA Grapalat"/>
                <w:color w:val="000000"/>
                <w:sz w:val="20"/>
                <w:szCs w:val="20"/>
                <w:lang w:val="ru-RU"/>
              </w:rPr>
              <w:t>Селективно проницаемый материал на основе целлюлозы, в форме трубки, с молекулярной массой (</w:t>
            </w:r>
            <w:r w:rsidRPr="008C5714">
              <w:rPr>
                <w:rFonts w:ascii="GHEA Grapalat" w:hAnsi="GHEA Grapalat"/>
                <w:color w:val="000000"/>
                <w:sz w:val="20"/>
                <w:szCs w:val="20"/>
              </w:rPr>
              <w:t>MCO</w:t>
            </w:r>
            <w:r w:rsidRPr="008C5714">
              <w:rPr>
                <w:rFonts w:ascii="GHEA Grapalat" w:hAnsi="GHEA Grapalat"/>
                <w:color w:val="000000"/>
                <w:sz w:val="20"/>
                <w:szCs w:val="20"/>
                <w:lang w:val="ru-RU"/>
              </w:rPr>
              <w:t>) 12000-14000</w:t>
            </w:r>
            <w:r w:rsidRPr="008C5714">
              <w:rPr>
                <w:rFonts w:ascii="GHEA Grapalat" w:hAnsi="GHEA Grapalat"/>
                <w:color w:val="000000"/>
                <w:sz w:val="20"/>
                <w:szCs w:val="20"/>
              </w:rPr>
              <w:t>da</w:t>
            </w:r>
            <w:r w:rsidRPr="008C5714">
              <w:rPr>
                <w:rFonts w:ascii="GHEA Grapalat" w:hAnsi="GHEA Grapalat"/>
                <w:color w:val="000000"/>
                <w:sz w:val="20"/>
                <w:szCs w:val="20"/>
                <w:lang w:val="ru-RU"/>
              </w:rPr>
              <w:br/>
              <w:t xml:space="preserve">Диаметр 14-25 мм. </w:t>
            </w:r>
            <w:r w:rsidRPr="008C5714">
              <w:rPr>
                <w:rFonts w:ascii="GHEA Grapalat" w:hAnsi="GHEA Grapalat"/>
                <w:color w:val="000000"/>
                <w:sz w:val="20"/>
                <w:szCs w:val="20"/>
              </w:rPr>
              <w:t>Длина 5 м</w:t>
            </w:r>
          </w:p>
        </w:tc>
        <w:tc>
          <w:tcPr>
            <w:tcW w:w="1080" w:type="dxa"/>
            <w:shd w:val="clear" w:color="auto" w:fill="auto"/>
            <w:vAlign w:val="center"/>
          </w:tcPr>
          <w:p w14:paraId="2FC6D6B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5BBCC8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w:t>
            </w:r>
          </w:p>
        </w:tc>
      </w:tr>
      <w:tr w:rsidR="00797482" w:rsidRPr="008C5714" w14:paraId="24323952"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1C731C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103</w:t>
            </w:r>
          </w:p>
        </w:tc>
        <w:tc>
          <w:tcPr>
            <w:tcW w:w="2700" w:type="dxa"/>
            <w:shd w:val="clear" w:color="auto" w:fill="auto"/>
            <w:vAlign w:val="center"/>
          </w:tcPr>
          <w:p w14:paraId="61CE521F"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Зажимы Для Трубок Для Виски</w:t>
            </w:r>
          </w:p>
        </w:tc>
        <w:tc>
          <w:tcPr>
            <w:tcW w:w="9450" w:type="dxa"/>
            <w:shd w:val="clear" w:color="auto" w:fill="auto"/>
            <w:vAlign w:val="center"/>
          </w:tcPr>
          <w:p w14:paraId="4331687F" w14:textId="7A020C2E"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Толщина: 6 мм. Ширина: 11 мм.Пакет из 10</w:t>
            </w:r>
            <w:r w:rsidRPr="008C5714">
              <w:rPr>
                <w:rFonts w:ascii="GHEA Grapalat" w:hAnsi="GHEA Grapalat"/>
                <w:color w:val="000000"/>
                <w:sz w:val="20"/>
                <w:szCs w:val="20"/>
                <w:lang w:val="ru-RU"/>
              </w:rPr>
              <w:br/>
            </w:r>
          </w:p>
        </w:tc>
        <w:tc>
          <w:tcPr>
            <w:tcW w:w="1080" w:type="dxa"/>
            <w:shd w:val="clear" w:color="auto" w:fill="auto"/>
            <w:vAlign w:val="center"/>
          </w:tcPr>
          <w:p w14:paraId="5982A5E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Пакет</w:t>
            </w:r>
          </w:p>
        </w:tc>
        <w:tc>
          <w:tcPr>
            <w:tcW w:w="900" w:type="dxa"/>
            <w:tcBorders>
              <w:top w:val="single" w:sz="4" w:space="0" w:color="auto"/>
              <w:left w:val="single" w:sz="4" w:space="0" w:color="auto"/>
              <w:bottom w:val="single" w:sz="4" w:space="0" w:color="auto"/>
              <w:right w:val="single" w:sz="4" w:space="0" w:color="auto"/>
            </w:tcBorders>
            <w:vAlign w:val="center"/>
          </w:tcPr>
          <w:p w14:paraId="0CB73BE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1D03A4F5"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5CDCB2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104</w:t>
            </w:r>
          </w:p>
        </w:tc>
        <w:tc>
          <w:tcPr>
            <w:tcW w:w="2700" w:type="dxa"/>
            <w:shd w:val="clear" w:color="auto" w:fill="auto"/>
            <w:vAlign w:val="center"/>
          </w:tcPr>
          <w:p w14:paraId="32F7017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Коническая колба</w:t>
            </w:r>
          </w:p>
        </w:tc>
        <w:tc>
          <w:tcPr>
            <w:tcW w:w="9450" w:type="dxa"/>
            <w:shd w:val="clear" w:color="auto" w:fill="auto"/>
            <w:vAlign w:val="center"/>
          </w:tcPr>
          <w:p w14:paraId="48FF0BF7" w14:textId="721C573B"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стеклянный, 100 мл</w:t>
            </w:r>
          </w:p>
        </w:tc>
        <w:tc>
          <w:tcPr>
            <w:tcW w:w="1080" w:type="dxa"/>
            <w:shd w:val="clear" w:color="auto" w:fill="auto"/>
            <w:vAlign w:val="center"/>
          </w:tcPr>
          <w:p w14:paraId="7B7ADA3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A6D755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22</w:t>
            </w:r>
          </w:p>
        </w:tc>
      </w:tr>
      <w:tr w:rsidR="00797482" w:rsidRPr="008C5714" w14:paraId="49EDBB34"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FDC0F9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105</w:t>
            </w:r>
          </w:p>
        </w:tc>
        <w:tc>
          <w:tcPr>
            <w:tcW w:w="2700" w:type="dxa"/>
            <w:shd w:val="clear" w:color="auto" w:fill="auto"/>
            <w:vAlign w:val="center"/>
          </w:tcPr>
          <w:p w14:paraId="284DE8D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Коническая колба</w:t>
            </w:r>
          </w:p>
        </w:tc>
        <w:tc>
          <w:tcPr>
            <w:tcW w:w="9450" w:type="dxa"/>
            <w:shd w:val="clear" w:color="auto" w:fill="auto"/>
            <w:vAlign w:val="center"/>
          </w:tcPr>
          <w:p w14:paraId="4FEB7985" w14:textId="444B691F"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стеклянный, 250 мл</w:t>
            </w:r>
          </w:p>
        </w:tc>
        <w:tc>
          <w:tcPr>
            <w:tcW w:w="1080" w:type="dxa"/>
            <w:shd w:val="clear" w:color="auto" w:fill="auto"/>
            <w:vAlign w:val="center"/>
          </w:tcPr>
          <w:p w14:paraId="17A1BA3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4FA04F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22</w:t>
            </w:r>
          </w:p>
        </w:tc>
      </w:tr>
      <w:tr w:rsidR="00797482" w:rsidRPr="008C5714" w14:paraId="5F675532"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033918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106</w:t>
            </w:r>
          </w:p>
        </w:tc>
        <w:tc>
          <w:tcPr>
            <w:tcW w:w="2700" w:type="dxa"/>
            <w:shd w:val="clear" w:color="auto" w:fill="auto"/>
            <w:vAlign w:val="center"/>
          </w:tcPr>
          <w:p w14:paraId="1563E25C"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Колба с круглым дном, стандартное наружное коническое соединение 29</w:t>
            </w:r>
          </w:p>
        </w:tc>
        <w:tc>
          <w:tcPr>
            <w:tcW w:w="9450" w:type="dxa"/>
            <w:shd w:val="clear" w:color="auto" w:fill="auto"/>
            <w:vAlign w:val="center"/>
          </w:tcPr>
          <w:p w14:paraId="33EF9ADF" w14:textId="709B51F4"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стеклянный, 250 мл</w:t>
            </w:r>
            <w:r w:rsidRPr="008C5714">
              <w:rPr>
                <w:rFonts w:ascii="GHEA Grapalat" w:hAnsi="GHEA Grapalat"/>
                <w:color w:val="000000"/>
                <w:sz w:val="20"/>
                <w:szCs w:val="20"/>
                <w:lang w:val="ru-RU"/>
              </w:rPr>
              <w:br/>
            </w:r>
          </w:p>
        </w:tc>
        <w:tc>
          <w:tcPr>
            <w:tcW w:w="1080" w:type="dxa"/>
            <w:shd w:val="clear" w:color="auto" w:fill="auto"/>
            <w:vAlign w:val="center"/>
          </w:tcPr>
          <w:p w14:paraId="0A15206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87B69F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7469396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A3C4E5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107</w:t>
            </w:r>
          </w:p>
        </w:tc>
        <w:tc>
          <w:tcPr>
            <w:tcW w:w="2700" w:type="dxa"/>
            <w:shd w:val="clear" w:color="auto" w:fill="auto"/>
            <w:vAlign w:val="center"/>
          </w:tcPr>
          <w:p w14:paraId="1696E82E"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Коническая колба, Эрленмейер, стандартное наружное коническое соединение 29 и пробка</w:t>
            </w:r>
          </w:p>
        </w:tc>
        <w:tc>
          <w:tcPr>
            <w:tcW w:w="9450" w:type="dxa"/>
            <w:shd w:val="clear" w:color="auto" w:fill="auto"/>
            <w:vAlign w:val="center"/>
          </w:tcPr>
          <w:p w14:paraId="3655EE80" w14:textId="11A3E738"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стеклянный, 250 мл</w:t>
            </w:r>
            <w:r w:rsidRPr="008C5714">
              <w:rPr>
                <w:rFonts w:ascii="GHEA Grapalat" w:hAnsi="GHEA Grapalat"/>
                <w:color w:val="000000"/>
                <w:sz w:val="20"/>
                <w:szCs w:val="20"/>
                <w:lang w:val="ru-RU"/>
              </w:rPr>
              <w:br/>
            </w:r>
          </w:p>
        </w:tc>
        <w:tc>
          <w:tcPr>
            <w:tcW w:w="1080" w:type="dxa"/>
            <w:shd w:val="clear" w:color="auto" w:fill="auto"/>
            <w:vAlign w:val="center"/>
          </w:tcPr>
          <w:p w14:paraId="19AB6A6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06BACB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16</w:t>
            </w:r>
          </w:p>
        </w:tc>
      </w:tr>
      <w:tr w:rsidR="00797482" w:rsidRPr="008C5714" w14:paraId="48AFBEC5"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3CD566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108</w:t>
            </w:r>
          </w:p>
        </w:tc>
        <w:tc>
          <w:tcPr>
            <w:tcW w:w="2700" w:type="dxa"/>
            <w:shd w:val="clear" w:color="auto" w:fill="auto"/>
            <w:vAlign w:val="center"/>
          </w:tcPr>
          <w:p w14:paraId="777889A7"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Колба с круглым дном, стандартное коническое соединение наружное 14,5</w:t>
            </w:r>
          </w:p>
        </w:tc>
        <w:tc>
          <w:tcPr>
            <w:tcW w:w="9450" w:type="dxa"/>
            <w:shd w:val="clear" w:color="auto" w:fill="auto"/>
            <w:vAlign w:val="center"/>
          </w:tcPr>
          <w:p w14:paraId="6645BC82" w14:textId="57EA0045"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Жаропрочный, стеклянный, 100 мл</w:t>
            </w:r>
            <w:r w:rsidRPr="008C5714">
              <w:rPr>
                <w:rFonts w:ascii="GHEA Grapalat" w:hAnsi="GHEA Grapalat"/>
                <w:color w:val="000000"/>
                <w:sz w:val="20"/>
                <w:szCs w:val="20"/>
                <w:lang w:val="ru-RU"/>
              </w:rPr>
              <w:br/>
            </w:r>
          </w:p>
        </w:tc>
        <w:tc>
          <w:tcPr>
            <w:tcW w:w="1080" w:type="dxa"/>
            <w:shd w:val="clear" w:color="auto" w:fill="auto"/>
            <w:vAlign w:val="center"/>
          </w:tcPr>
          <w:p w14:paraId="1C5DB65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1A1916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4CBFD97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936790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109</w:t>
            </w:r>
          </w:p>
        </w:tc>
        <w:tc>
          <w:tcPr>
            <w:tcW w:w="2700" w:type="dxa"/>
            <w:shd w:val="clear" w:color="auto" w:fill="auto"/>
            <w:vAlign w:val="center"/>
          </w:tcPr>
          <w:p w14:paraId="59CE369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Мерная колба с пробкой</w:t>
            </w:r>
          </w:p>
        </w:tc>
        <w:tc>
          <w:tcPr>
            <w:tcW w:w="9450" w:type="dxa"/>
            <w:shd w:val="clear" w:color="auto" w:fill="auto"/>
            <w:vAlign w:val="center"/>
          </w:tcPr>
          <w:p w14:paraId="571052E2" w14:textId="1C0C9950"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2000 мл</w:t>
            </w:r>
          </w:p>
        </w:tc>
        <w:tc>
          <w:tcPr>
            <w:tcW w:w="1080" w:type="dxa"/>
            <w:shd w:val="clear" w:color="auto" w:fill="auto"/>
            <w:vAlign w:val="center"/>
          </w:tcPr>
          <w:p w14:paraId="28488BC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2BCA7C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w:t>
            </w:r>
          </w:p>
        </w:tc>
      </w:tr>
      <w:tr w:rsidR="00797482" w:rsidRPr="008C5714" w14:paraId="11F46D05"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705E06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110</w:t>
            </w:r>
          </w:p>
        </w:tc>
        <w:tc>
          <w:tcPr>
            <w:tcW w:w="2700" w:type="dxa"/>
            <w:shd w:val="clear" w:color="auto" w:fill="auto"/>
            <w:vAlign w:val="center"/>
          </w:tcPr>
          <w:p w14:paraId="377F92A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Мерная колба с пробкой</w:t>
            </w:r>
          </w:p>
        </w:tc>
        <w:tc>
          <w:tcPr>
            <w:tcW w:w="9450" w:type="dxa"/>
            <w:shd w:val="clear" w:color="auto" w:fill="auto"/>
            <w:vAlign w:val="center"/>
          </w:tcPr>
          <w:p w14:paraId="342A27F3" w14:textId="2A625DBE"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500 мл</w:t>
            </w:r>
          </w:p>
        </w:tc>
        <w:tc>
          <w:tcPr>
            <w:tcW w:w="1080" w:type="dxa"/>
            <w:shd w:val="clear" w:color="auto" w:fill="auto"/>
            <w:vAlign w:val="center"/>
          </w:tcPr>
          <w:p w14:paraId="504B64D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3E4BD6A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10</w:t>
            </w:r>
          </w:p>
        </w:tc>
      </w:tr>
      <w:tr w:rsidR="00797482" w:rsidRPr="008C5714" w14:paraId="0314B7D1"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907026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111</w:t>
            </w:r>
          </w:p>
        </w:tc>
        <w:tc>
          <w:tcPr>
            <w:tcW w:w="2700" w:type="dxa"/>
            <w:shd w:val="clear" w:color="auto" w:fill="auto"/>
            <w:vAlign w:val="center"/>
          </w:tcPr>
          <w:p w14:paraId="4CF3FBF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Мерная колба с пробкой</w:t>
            </w:r>
          </w:p>
        </w:tc>
        <w:tc>
          <w:tcPr>
            <w:tcW w:w="9450" w:type="dxa"/>
            <w:shd w:val="clear" w:color="auto" w:fill="auto"/>
            <w:vAlign w:val="center"/>
          </w:tcPr>
          <w:p w14:paraId="4716F931" w14:textId="1AB30709"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250 мл</w:t>
            </w:r>
          </w:p>
        </w:tc>
        <w:tc>
          <w:tcPr>
            <w:tcW w:w="1080" w:type="dxa"/>
            <w:shd w:val="clear" w:color="auto" w:fill="auto"/>
            <w:vAlign w:val="center"/>
          </w:tcPr>
          <w:p w14:paraId="5762B64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8BA362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w:t>
            </w:r>
          </w:p>
        </w:tc>
      </w:tr>
      <w:tr w:rsidR="00797482" w:rsidRPr="008C5714" w14:paraId="13877A8E"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CDC90C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112</w:t>
            </w:r>
          </w:p>
        </w:tc>
        <w:tc>
          <w:tcPr>
            <w:tcW w:w="2700" w:type="dxa"/>
            <w:shd w:val="clear" w:color="auto" w:fill="auto"/>
            <w:vAlign w:val="center"/>
          </w:tcPr>
          <w:p w14:paraId="44AC44C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Мерная колба с пробкой</w:t>
            </w:r>
          </w:p>
        </w:tc>
        <w:tc>
          <w:tcPr>
            <w:tcW w:w="9450" w:type="dxa"/>
            <w:shd w:val="clear" w:color="auto" w:fill="auto"/>
            <w:vAlign w:val="center"/>
          </w:tcPr>
          <w:p w14:paraId="1FD715CE" w14:textId="6121A2E8"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50 мл</w:t>
            </w:r>
          </w:p>
        </w:tc>
        <w:tc>
          <w:tcPr>
            <w:tcW w:w="1080" w:type="dxa"/>
            <w:shd w:val="clear" w:color="auto" w:fill="auto"/>
            <w:vAlign w:val="center"/>
          </w:tcPr>
          <w:p w14:paraId="196C4A5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F31A94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w:t>
            </w:r>
          </w:p>
        </w:tc>
      </w:tr>
      <w:tr w:rsidR="00797482" w:rsidRPr="008C5714" w14:paraId="7614924A"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F75523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113</w:t>
            </w:r>
          </w:p>
        </w:tc>
        <w:tc>
          <w:tcPr>
            <w:tcW w:w="2700" w:type="dxa"/>
            <w:shd w:val="clear" w:color="auto" w:fill="auto"/>
            <w:vAlign w:val="center"/>
          </w:tcPr>
          <w:p w14:paraId="62E0878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Резиновая коническая пробка 14,5, 1-отверстие</w:t>
            </w:r>
          </w:p>
        </w:tc>
        <w:tc>
          <w:tcPr>
            <w:tcW w:w="9450" w:type="dxa"/>
            <w:shd w:val="clear" w:color="auto" w:fill="auto"/>
            <w:vAlign w:val="center"/>
          </w:tcPr>
          <w:p w14:paraId="5ABD68E4" w14:textId="627398CA"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rPr>
              <w:t>d</w:t>
            </w:r>
            <w:r w:rsidRPr="008C5714">
              <w:rPr>
                <w:rFonts w:ascii="GHEA Grapalat" w:hAnsi="GHEA Grapalat"/>
                <w:color w:val="000000"/>
                <w:sz w:val="20"/>
                <w:szCs w:val="20"/>
                <w:lang w:val="ru-RU"/>
              </w:rPr>
              <w:t xml:space="preserve">= Большой 15 / маленький 11 мм 1 отверстие </w:t>
            </w:r>
            <w:r w:rsidRPr="008C5714">
              <w:rPr>
                <w:rFonts w:ascii="GHEA Grapalat" w:hAnsi="GHEA Grapalat"/>
                <w:color w:val="000000"/>
                <w:sz w:val="20"/>
                <w:szCs w:val="20"/>
              </w:rPr>
              <w:t>d</w:t>
            </w:r>
            <w:r w:rsidRPr="008C5714">
              <w:rPr>
                <w:rFonts w:ascii="GHEA Grapalat" w:hAnsi="GHEA Grapalat"/>
                <w:color w:val="000000"/>
                <w:sz w:val="20"/>
                <w:szCs w:val="20"/>
                <w:lang w:val="ru-RU"/>
              </w:rPr>
              <w:t>= 5-6 мм</w:t>
            </w:r>
          </w:p>
        </w:tc>
        <w:tc>
          <w:tcPr>
            <w:tcW w:w="1080" w:type="dxa"/>
            <w:shd w:val="clear" w:color="auto" w:fill="auto"/>
            <w:vAlign w:val="center"/>
          </w:tcPr>
          <w:p w14:paraId="2F6DDAE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4910B6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60</w:t>
            </w:r>
          </w:p>
        </w:tc>
      </w:tr>
      <w:tr w:rsidR="00797482" w:rsidRPr="008C5714" w14:paraId="79427029"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3D13D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114</w:t>
            </w:r>
          </w:p>
        </w:tc>
        <w:tc>
          <w:tcPr>
            <w:tcW w:w="2700" w:type="dxa"/>
            <w:shd w:val="clear" w:color="auto" w:fill="auto"/>
            <w:vAlign w:val="center"/>
          </w:tcPr>
          <w:p w14:paraId="582E51B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Мерная колба с пробкой</w:t>
            </w:r>
          </w:p>
        </w:tc>
        <w:tc>
          <w:tcPr>
            <w:tcW w:w="9450" w:type="dxa"/>
            <w:shd w:val="clear" w:color="auto" w:fill="auto"/>
            <w:vAlign w:val="center"/>
          </w:tcPr>
          <w:p w14:paraId="04014E3F" w14:textId="07B9568D"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1000 мл</w:t>
            </w:r>
          </w:p>
        </w:tc>
        <w:tc>
          <w:tcPr>
            <w:tcW w:w="1080" w:type="dxa"/>
            <w:shd w:val="clear" w:color="auto" w:fill="auto"/>
            <w:vAlign w:val="center"/>
          </w:tcPr>
          <w:p w14:paraId="412370E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37C9F2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w:t>
            </w:r>
          </w:p>
        </w:tc>
      </w:tr>
      <w:tr w:rsidR="00797482" w:rsidRPr="008C5714" w14:paraId="31E3826C"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4D5CA2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115</w:t>
            </w:r>
          </w:p>
        </w:tc>
        <w:tc>
          <w:tcPr>
            <w:tcW w:w="2700" w:type="dxa"/>
            <w:shd w:val="clear" w:color="auto" w:fill="auto"/>
            <w:vAlign w:val="center"/>
          </w:tcPr>
          <w:p w14:paraId="18B944B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Мерная колба с пробкой</w:t>
            </w:r>
          </w:p>
        </w:tc>
        <w:tc>
          <w:tcPr>
            <w:tcW w:w="9450" w:type="dxa"/>
            <w:shd w:val="clear" w:color="auto" w:fill="auto"/>
            <w:vAlign w:val="center"/>
          </w:tcPr>
          <w:p w14:paraId="168DCE57" w14:textId="6C3A188A"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100 мл</w:t>
            </w:r>
          </w:p>
        </w:tc>
        <w:tc>
          <w:tcPr>
            <w:tcW w:w="1080" w:type="dxa"/>
            <w:shd w:val="clear" w:color="auto" w:fill="auto"/>
            <w:vAlign w:val="center"/>
          </w:tcPr>
          <w:p w14:paraId="5931996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5E180D6" w14:textId="77777777" w:rsidR="00797482" w:rsidRPr="008C5714" w:rsidRDefault="00797482" w:rsidP="008C5714">
            <w:pPr>
              <w:jc w:val="center"/>
              <w:rPr>
                <w:rFonts w:ascii="GHEA Grapalat" w:hAnsi="GHEA Grapalat"/>
                <w:color w:val="000000"/>
                <w:sz w:val="20"/>
                <w:szCs w:val="20"/>
                <w:lang w:val="hy-AM"/>
              </w:rPr>
            </w:pPr>
            <w:r w:rsidRPr="008C5714">
              <w:rPr>
                <w:rFonts w:ascii="GHEA Grapalat" w:hAnsi="GHEA Grapalat" w:cs="Calibri"/>
                <w:color w:val="000000"/>
                <w:sz w:val="20"/>
                <w:szCs w:val="20"/>
              </w:rPr>
              <w:t>40</w:t>
            </w:r>
          </w:p>
        </w:tc>
      </w:tr>
      <w:tr w:rsidR="00797482" w:rsidRPr="008C5714" w14:paraId="051CFCB9"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0F366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116</w:t>
            </w:r>
          </w:p>
        </w:tc>
        <w:tc>
          <w:tcPr>
            <w:tcW w:w="2700" w:type="dxa"/>
            <w:shd w:val="clear" w:color="auto" w:fill="auto"/>
            <w:vAlign w:val="center"/>
          </w:tcPr>
          <w:p w14:paraId="62A7376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Резиновая коническая пробка 14,5</w:t>
            </w:r>
          </w:p>
        </w:tc>
        <w:tc>
          <w:tcPr>
            <w:tcW w:w="9450" w:type="dxa"/>
            <w:shd w:val="clear" w:color="auto" w:fill="auto"/>
            <w:vAlign w:val="center"/>
          </w:tcPr>
          <w:p w14:paraId="44065645" w14:textId="0BCC649E"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rPr>
              <w:t>d</w:t>
            </w:r>
            <w:r w:rsidRPr="008C5714">
              <w:rPr>
                <w:rFonts w:ascii="GHEA Grapalat" w:hAnsi="GHEA Grapalat"/>
                <w:color w:val="000000"/>
                <w:sz w:val="20"/>
                <w:szCs w:val="20"/>
                <w:lang w:val="ru-RU"/>
              </w:rPr>
              <w:t>= Большой 15 / маленький 11 мм</w:t>
            </w:r>
          </w:p>
        </w:tc>
        <w:tc>
          <w:tcPr>
            <w:tcW w:w="1080" w:type="dxa"/>
            <w:shd w:val="clear" w:color="auto" w:fill="auto"/>
            <w:vAlign w:val="center"/>
          </w:tcPr>
          <w:p w14:paraId="42287E5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E63801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200</w:t>
            </w:r>
          </w:p>
        </w:tc>
      </w:tr>
      <w:tr w:rsidR="00797482" w:rsidRPr="008C5714" w14:paraId="4F70568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18049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117</w:t>
            </w:r>
          </w:p>
        </w:tc>
        <w:tc>
          <w:tcPr>
            <w:tcW w:w="2700" w:type="dxa"/>
            <w:shd w:val="clear" w:color="auto" w:fill="auto"/>
            <w:vAlign w:val="center"/>
          </w:tcPr>
          <w:p w14:paraId="68752EA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Резиновая коническая пробка 19</w:t>
            </w:r>
          </w:p>
        </w:tc>
        <w:tc>
          <w:tcPr>
            <w:tcW w:w="9450" w:type="dxa"/>
            <w:shd w:val="clear" w:color="auto" w:fill="auto"/>
            <w:vAlign w:val="center"/>
          </w:tcPr>
          <w:p w14:paraId="728CC5E4" w14:textId="3B3CA5E4"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rPr>
              <w:t>d</w:t>
            </w:r>
            <w:r w:rsidRPr="008C5714">
              <w:rPr>
                <w:rFonts w:ascii="GHEA Grapalat" w:hAnsi="GHEA Grapalat"/>
                <w:color w:val="000000"/>
                <w:sz w:val="20"/>
                <w:szCs w:val="20"/>
                <w:lang w:val="ru-RU"/>
              </w:rPr>
              <w:t>= Большой 20 / маленький 15 мм</w:t>
            </w:r>
          </w:p>
        </w:tc>
        <w:tc>
          <w:tcPr>
            <w:tcW w:w="1080" w:type="dxa"/>
            <w:shd w:val="clear" w:color="auto" w:fill="auto"/>
            <w:vAlign w:val="center"/>
          </w:tcPr>
          <w:p w14:paraId="1D909F4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62E4BD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200</w:t>
            </w:r>
          </w:p>
        </w:tc>
      </w:tr>
      <w:tr w:rsidR="00797482" w:rsidRPr="008C5714" w14:paraId="0AE5B841"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3B3BFF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118</w:t>
            </w:r>
          </w:p>
        </w:tc>
        <w:tc>
          <w:tcPr>
            <w:tcW w:w="2700" w:type="dxa"/>
            <w:shd w:val="clear" w:color="auto" w:fill="auto"/>
            <w:vAlign w:val="center"/>
          </w:tcPr>
          <w:p w14:paraId="41D7976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Резиновая коническая пробка 19, 1-отверстие</w:t>
            </w:r>
          </w:p>
        </w:tc>
        <w:tc>
          <w:tcPr>
            <w:tcW w:w="9450" w:type="dxa"/>
            <w:shd w:val="clear" w:color="auto" w:fill="auto"/>
            <w:vAlign w:val="center"/>
          </w:tcPr>
          <w:p w14:paraId="06D756BC" w14:textId="20B4E0EA"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rPr>
              <w:t>d</w:t>
            </w:r>
            <w:r w:rsidRPr="008C5714">
              <w:rPr>
                <w:rFonts w:ascii="GHEA Grapalat" w:hAnsi="GHEA Grapalat"/>
                <w:color w:val="000000"/>
                <w:sz w:val="20"/>
                <w:szCs w:val="20"/>
                <w:lang w:val="ru-RU"/>
              </w:rPr>
              <w:t xml:space="preserve">= Большой 20 / маленький 15 мм 1 отверстие </w:t>
            </w:r>
            <w:r w:rsidRPr="008C5714">
              <w:rPr>
                <w:rFonts w:ascii="GHEA Grapalat" w:hAnsi="GHEA Grapalat"/>
                <w:color w:val="000000"/>
                <w:sz w:val="20"/>
                <w:szCs w:val="20"/>
              </w:rPr>
              <w:t>d</w:t>
            </w:r>
            <w:r w:rsidRPr="008C5714">
              <w:rPr>
                <w:rFonts w:ascii="GHEA Grapalat" w:hAnsi="GHEA Grapalat"/>
                <w:color w:val="000000"/>
                <w:sz w:val="20"/>
                <w:szCs w:val="20"/>
                <w:lang w:val="ru-RU"/>
              </w:rPr>
              <w:t>=5-6 мм</w:t>
            </w:r>
          </w:p>
        </w:tc>
        <w:tc>
          <w:tcPr>
            <w:tcW w:w="1080" w:type="dxa"/>
            <w:shd w:val="clear" w:color="auto" w:fill="auto"/>
            <w:vAlign w:val="center"/>
          </w:tcPr>
          <w:p w14:paraId="0E270C6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53B19B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40</w:t>
            </w:r>
          </w:p>
        </w:tc>
      </w:tr>
      <w:tr w:rsidR="00797482" w:rsidRPr="008C5714" w14:paraId="03D0B5FA"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DA3EA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119</w:t>
            </w:r>
          </w:p>
        </w:tc>
        <w:tc>
          <w:tcPr>
            <w:tcW w:w="2700" w:type="dxa"/>
            <w:shd w:val="clear" w:color="auto" w:fill="auto"/>
            <w:vAlign w:val="center"/>
          </w:tcPr>
          <w:p w14:paraId="34A1CB1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Наполнитель Для Пипеток</w:t>
            </w:r>
          </w:p>
        </w:tc>
        <w:tc>
          <w:tcPr>
            <w:tcW w:w="9450" w:type="dxa"/>
            <w:shd w:val="clear" w:color="auto" w:fill="auto"/>
            <w:vAlign w:val="center"/>
          </w:tcPr>
          <w:p w14:paraId="3DF8372F" w14:textId="5625369D"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3 клапана резиновые, 50 мл</w:t>
            </w:r>
          </w:p>
        </w:tc>
        <w:tc>
          <w:tcPr>
            <w:tcW w:w="1080" w:type="dxa"/>
            <w:shd w:val="clear" w:color="auto" w:fill="auto"/>
            <w:vAlign w:val="center"/>
          </w:tcPr>
          <w:p w14:paraId="7669ECC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A81B2C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10D91CEB"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8E1DA2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120</w:t>
            </w:r>
          </w:p>
        </w:tc>
        <w:tc>
          <w:tcPr>
            <w:tcW w:w="2700" w:type="dxa"/>
            <w:shd w:val="clear" w:color="auto" w:fill="auto"/>
            <w:vAlign w:val="center"/>
          </w:tcPr>
          <w:p w14:paraId="0B7A51E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Силиконовый шланг</w:t>
            </w:r>
          </w:p>
        </w:tc>
        <w:tc>
          <w:tcPr>
            <w:tcW w:w="9450" w:type="dxa"/>
            <w:shd w:val="clear" w:color="auto" w:fill="auto"/>
            <w:vAlign w:val="center"/>
          </w:tcPr>
          <w:p w14:paraId="6EA4AEA8" w14:textId="6CAD1B6B"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6 мм / Внутренний диаметр поперечного сечения шланга/, наружный диаметр трубки 7 ± 10 мм</w:t>
            </w:r>
          </w:p>
        </w:tc>
        <w:tc>
          <w:tcPr>
            <w:tcW w:w="1080" w:type="dxa"/>
            <w:shd w:val="clear" w:color="auto" w:fill="auto"/>
            <w:vAlign w:val="center"/>
          </w:tcPr>
          <w:p w14:paraId="3ECD558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Метр</w:t>
            </w:r>
          </w:p>
        </w:tc>
        <w:tc>
          <w:tcPr>
            <w:tcW w:w="900" w:type="dxa"/>
            <w:tcBorders>
              <w:top w:val="single" w:sz="4" w:space="0" w:color="auto"/>
              <w:left w:val="single" w:sz="4" w:space="0" w:color="auto"/>
              <w:bottom w:val="single" w:sz="4" w:space="0" w:color="auto"/>
              <w:right w:val="single" w:sz="4" w:space="0" w:color="auto"/>
            </w:tcBorders>
            <w:vAlign w:val="center"/>
          </w:tcPr>
          <w:p w14:paraId="7175822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20</w:t>
            </w:r>
          </w:p>
        </w:tc>
      </w:tr>
      <w:tr w:rsidR="00797482" w:rsidRPr="008C5714" w14:paraId="27B2FF0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437184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121</w:t>
            </w:r>
          </w:p>
        </w:tc>
        <w:tc>
          <w:tcPr>
            <w:tcW w:w="2700" w:type="dxa"/>
            <w:shd w:val="clear" w:color="auto" w:fill="auto"/>
            <w:vAlign w:val="center"/>
          </w:tcPr>
          <w:p w14:paraId="00AAF20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Силиконовый шланг</w:t>
            </w:r>
          </w:p>
        </w:tc>
        <w:tc>
          <w:tcPr>
            <w:tcW w:w="9450" w:type="dxa"/>
            <w:shd w:val="clear" w:color="auto" w:fill="auto"/>
            <w:vAlign w:val="center"/>
          </w:tcPr>
          <w:p w14:paraId="39148E40" w14:textId="4801D7C6"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2 мм / Внутренний диаметр поперечного сечения шланга/, толщина стенки трубы 1,5 мм</w:t>
            </w:r>
          </w:p>
        </w:tc>
        <w:tc>
          <w:tcPr>
            <w:tcW w:w="1080" w:type="dxa"/>
            <w:shd w:val="clear" w:color="auto" w:fill="auto"/>
            <w:vAlign w:val="center"/>
          </w:tcPr>
          <w:p w14:paraId="64A2099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Метр</w:t>
            </w:r>
          </w:p>
        </w:tc>
        <w:tc>
          <w:tcPr>
            <w:tcW w:w="900" w:type="dxa"/>
            <w:tcBorders>
              <w:top w:val="single" w:sz="4" w:space="0" w:color="auto"/>
              <w:left w:val="single" w:sz="4" w:space="0" w:color="auto"/>
              <w:bottom w:val="single" w:sz="4" w:space="0" w:color="auto"/>
              <w:right w:val="single" w:sz="4" w:space="0" w:color="auto"/>
            </w:tcBorders>
            <w:vAlign w:val="center"/>
          </w:tcPr>
          <w:p w14:paraId="632E0BD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20</w:t>
            </w:r>
          </w:p>
        </w:tc>
      </w:tr>
      <w:tr w:rsidR="00797482" w:rsidRPr="008C5714" w14:paraId="1C23DB7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8EF9DD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122</w:t>
            </w:r>
          </w:p>
        </w:tc>
        <w:tc>
          <w:tcPr>
            <w:tcW w:w="2700" w:type="dxa"/>
            <w:shd w:val="clear" w:color="auto" w:fill="auto"/>
            <w:vAlign w:val="center"/>
          </w:tcPr>
          <w:p w14:paraId="3B88291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Силиконовый Вакуумный Шланг</w:t>
            </w:r>
          </w:p>
        </w:tc>
        <w:tc>
          <w:tcPr>
            <w:tcW w:w="9450" w:type="dxa"/>
            <w:shd w:val="clear" w:color="auto" w:fill="auto"/>
            <w:vAlign w:val="center"/>
          </w:tcPr>
          <w:p w14:paraId="719C155D" w14:textId="09BFA32C"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5 мм / Внутренний диаметр поперечного сечения шланга/, наружный диаметр трубки 6 ± 10 мм</w:t>
            </w:r>
          </w:p>
        </w:tc>
        <w:tc>
          <w:tcPr>
            <w:tcW w:w="1080" w:type="dxa"/>
            <w:shd w:val="clear" w:color="auto" w:fill="auto"/>
            <w:vAlign w:val="center"/>
          </w:tcPr>
          <w:p w14:paraId="0BEC86B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Метр</w:t>
            </w:r>
          </w:p>
        </w:tc>
        <w:tc>
          <w:tcPr>
            <w:tcW w:w="900" w:type="dxa"/>
            <w:tcBorders>
              <w:top w:val="single" w:sz="4" w:space="0" w:color="auto"/>
              <w:left w:val="single" w:sz="4" w:space="0" w:color="auto"/>
              <w:bottom w:val="single" w:sz="4" w:space="0" w:color="auto"/>
              <w:right w:val="single" w:sz="4" w:space="0" w:color="auto"/>
            </w:tcBorders>
            <w:vAlign w:val="center"/>
          </w:tcPr>
          <w:p w14:paraId="5B71D72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10</w:t>
            </w:r>
          </w:p>
        </w:tc>
      </w:tr>
      <w:tr w:rsidR="00797482" w:rsidRPr="008C5714" w14:paraId="47046AA6"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A86B3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123</w:t>
            </w:r>
          </w:p>
        </w:tc>
        <w:tc>
          <w:tcPr>
            <w:tcW w:w="2700" w:type="dxa"/>
            <w:shd w:val="clear" w:color="auto" w:fill="auto"/>
            <w:vAlign w:val="center"/>
          </w:tcPr>
          <w:p w14:paraId="2625A27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Стандартный Адаптер Glass Claisen</w:t>
            </w:r>
          </w:p>
        </w:tc>
        <w:tc>
          <w:tcPr>
            <w:tcW w:w="9450" w:type="dxa"/>
            <w:shd w:val="clear" w:color="auto" w:fill="auto"/>
            <w:vAlign w:val="center"/>
          </w:tcPr>
          <w:p w14:paraId="0CD5F996" w14:textId="17E3731A"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Стандартное коническое соединение наружное 14,5/верхнее наружное 14,5/верхнее внутреннее 14,5 / низ внутреннее 29</w:t>
            </w:r>
          </w:p>
        </w:tc>
        <w:tc>
          <w:tcPr>
            <w:tcW w:w="1080" w:type="dxa"/>
            <w:shd w:val="clear" w:color="auto" w:fill="auto"/>
            <w:vAlign w:val="center"/>
          </w:tcPr>
          <w:p w14:paraId="07D4A0E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3E7ABD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3B9BBC98"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F7C380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124</w:t>
            </w:r>
          </w:p>
        </w:tc>
        <w:tc>
          <w:tcPr>
            <w:tcW w:w="2700" w:type="dxa"/>
            <w:shd w:val="clear" w:color="auto" w:fill="auto"/>
            <w:vAlign w:val="center"/>
          </w:tcPr>
          <w:p w14:paraId="2B7E103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Стеклянная Палочка Для Перемешивания</w:t>
            </w:r>
          </w:p>
        </w:tc>
        <w:tc>
          <w:tcPr>
            <w:tcW w:w="9450" w:type="dxa"/>
            <w:shd w:val="clear" w:color="auto" w:fill="auto"/>
            <w:vAlign w:val="center"/>
          </w:tcPr>
          <w:p w14:paraId="1E4156F1" w14:textId="0BC3750E"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в = 20-25 см, </w:t>
            </w:r>
            <w:r w:rsidRPr="008C5714">
              <w:rPr>
                <w:rFonts w:ascii="GHEA Grapalat" w:hAnsi="GHEA Grapalat"/>
                <w:color w:val="000000"/>
                <w:sz w:val="20"/>
                <w:szCs w:val="20"/>
              </w:rPr>
              <w:t>d</w:t>
            </w:r>
            <w:r w:rsidRPr="008C5714">
              <w:rPr>
                <w:rFonts w:ascii="GHEA Grapalat" w:hAnsi="GHEA Grapalat"/>
                <w:color w:val="000000"/>
                <w:sz w:val="20"/>
                <w:szCs w:val="20"/>
                <w:lang w:val="ru-RU"/>
              </w:rPr>
              <w:t xml:space="preserve"> =4-5 мм</w:t>
            </w:r>
          </w:p>
        </w:tc>
        <w:tc>
          <w:tcPr>
            <w:tcW w:w="1080" w:type="dxa"/>
            <w:shd w:val="clear" w:color="auto" w:fill="auto"/>
            <w:vAlign w:val="center"/>
          </w:tcPr>
          <w:p w14:paraId="4BB1152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4D260A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40</w:t>
            </w:r>
          </w:p>
        </w:tc>
      </w:tr>
      <w:tr w:rsidR="00797482" w:rsidRPr="008C5714" w14:paraId="24EF4081"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9EF5A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125</w:t>
            </w:r>
          </w:p>
        </w:tc>
        <w:tc>
          <w:tcPr>
            <w:tcW w:w="2700" w:type="dxa"/>
            <w:shd w:val="clear" w:color="auto" w:fill="auto"/>
            <w:vAlign w:val="center"/>
          </w:tcPr>
          <w:p w14:paraId="4D43BB40"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Лабораторные опорные стойки и зажимы</w:t>
            </w:r>
          </w:p>
        </w:tc>
        <w:tc>
          <w:tcPr>
            <w:tcW w:w="9450" w:type="dxa"/>
            <w:shd w:val="clear" w:color="auto" w:fill="auto"/>
            <w:vAlign w:val="center"/>
          </w:tcPr>
          <w:p w14:paraId="3A735214" w14:textId="646E4DEF"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Материал: Железо</w:t>
            </w:r>
            <w:r w:rsidRPr="008C5714">
              <w:rPr>
                <w:rFonts w:ascii="GHEA Grapalat" w:hAnsi="GHEA Grapalat"/>
                <w:color w:val="000000"/>
                <w:sz w:val="20"/>
                <w:szCs w:val="20"/>
                <w:lang w:val="ru-RU"/>
              </w:rPr>
              <w:br/>
              <w:t xml:space="preserve">Базовый размер: 7,68 дюйма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5,43 дюйма" (19,5 см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13,8 см)Длина шеста: 60 см/23,62 дюйма, 1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основание, 1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шест, 1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треугольный зажим, 2 зажима для мензурок, 3 обруча, 3 поперечных зажима</w:t>
            </w:r>
          </w:p>
        </w:tc>
        <w:tc>
          <w:tcPr>
            <w:tcW w:w="1080" w:type="dxa"/>
            <w:shd w:val="clear" w:color="auto" w:fill="auto"/>
            <w:vAlign w:val="center"/>
          </w:tcPr>
          <w:p w14:paraId="75209C3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Пакет</w:t>
            </w:r>
          </w:p>
        </w:tc>
        <w:tc>
          <w:tcPr>
            <w:tcW w:w="900" w:type="dxa"/>
            <w:tcBorders>
              <w:top w:val="single" w:sz="4" w:space="0" w:color="auto"/>
              <w:left w:val="single" w:sz="4" w:space="0" w:color="auto"/>
              <w:bottom w:val="single" w:sz="4" w:space="0" w:color="auto"/>
              <w:right w:val="single" w:sz="4" w:space="0" w:color="auto"/>
            </w:tcBorders>
            <w:vAlign w:val="center"/>
          </w:tcPr>
          <w:p w14:paraId="553BA28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12</w:t>
            </w:r>
          </w:p>
        </w:tc>
      </w:tr>
      <w:tr w:rsidR="00797482" w:rsidRPr="008C5714" w14:paraId="32C8A037"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98A6C2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126</w:t>
            </w:r>
          </w:p>
        </w:tc>
        <w:tc>
          <w:tcPr>
            <w:tcW w:w="2700" w:type="dxa"/>
            <w:shd w:val="clear" w:color="auto" w:fill="auto"/>
            <w:vAlign w:val="center"/>
          </w:tcPr>
          <w:p w14:paraId="1E64057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Набор денсиметров</w:t>
            </w:r>
          </w:p>
        </w:tc>
        <w:tc>
          <w:tcPr>
            <w:tcW w:w="9450" w:type="dxa"/>
            <w:shd w:val="clear" w:color="auto" w:fill="auto"/>
            <w:vAlign w:val="center"/>
          </w:tcPr>
          <w:p w14:paraId="7E324BEA" w14:textId="76B0BE56"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Гидрометр, (ареометр) денсиметр ~0.7-1.9 г/см3 содержание упаковки: 1шт 0.7-0.8, 1шт 0.8-0.9, 1шт 0.9-1.0, 1шт 1.0-1.1, 1шт 1.1-1.2, 1шт 1.2-1.3, 1шт 1.3-1.4, 1шт 1.4-1.5, 1шт 1.5-1.6, 1шт 1.6-1.7, 1шт 1.7-1.8, 1шт 1.8-1.9 стеклянные денситометры</w:t>
            </w:r>
          </w:p>
        </w:tc>
        <w:tc>
          <w:tcPr>
            <w:tcW w:w="1080" w:type="dxa"/>
            <w:shd w:val="clear" w:color="auto" w:fill="auto"/>
            <w:vAlign w:val="center"/>
          </w:tcPr>
          <w:p w14:paraId="6A975E3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16F8773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11019D9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5B73CC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127</w:t>
            </w:r>
          </w:p>
        </w:tc>
        <w:tc>
          <w:tcPr>
            <w:tcW w:w="2700" w:type="dxa"/>
            <w:shd w:val="clear" w:color="auto" w:fill="auto"/>
            <w:vAlign w:val="center"/>
          </w:tcPr>
          <w:p w14:paraId="71A2FC6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Прямоугольный Магнит</w:t>
            </w:r>
          </w:p>
        </w:tc>
        <w:tc>
          <w:tcPr>
            <w:tcW w:w="9450" w:type="dxa"/>
            <w:shd w:val="clear" w:color="auto" w:fill="auto"/>
            <w:vAlign w:val="center"/>
          </w:tcPr>
          <w:p w14:paraId="14BAB78B" w14:textId="7582D463"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Маленький, прямоугольный, 1,5/1,5/5 </w:t>
            </w:r>
            <w:r w:rsidRPr="008C5714">
              <w:rPr>
                <w:rFonts w:ascii="GHEA Grapalat" w:hAnsi="GHEA Grapalat"/>
                <w:color w:val="000000"/>
                <w:sz w:val="20"/>
                <w:szCs w:val="20"/>
              </w:rPr>
              <w:t>cm</w:t>
            </w:r>
          </w:p>
        </w:tc>
        <w:tc>
          <w:tcPr>
            <w:tcW w:w="1080" w:type="dxa"/>
            <w:shd w:val="clear" w:color="auto" w:fill="auto"/>
            <w:vAlign w:val="center"/>
          </w:tcPr>
          <w:p w14:paraId="5A20102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7DCFBE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1D601514"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6088F3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128</w:t>
            </w:r>
          </w:p>
        </w:tc>
        <w:tc>
          <w:tcPr>
            <w:tcW w:w="2700" w:type="dxa"/>
            <w:shd w:val="clear" w:color="auto" w:fill="auto"/>
            <w:vAlign w:val="center"/>
          </w:tcPr>
          <w:p w14:paraId="116A07A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Лопатка-ложка металлическая</w:t>
            </w:r>
          </w:p>
        </w:tc>
        <w:tc>
          <w:tcPr>
            <w:tcW w:w="9450" w:type="dxa"/>
            <w:shd w:val="clear" w:color="auto" w:fill="auto"/>
            <w:vAlign w:val="center"/>
          </w:tcPr>
          <w:p w14:paraId="2BB40B4D" w14:textId="371AD094"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ложка с наконечником, нержавеющая сталь, 150 мм</w:t>
            </w:r>
          </w:p>
        </w:tc>
        <w:tc>
          <w:tcPr>
            <w:tcW w:w="1080" w:type="dxa"/>
            <w:shd w:val="clear" w:color="auto" w:fill="auto"/>
            <w:vAlign w:val="center"/>
          </w:tcPr>
          <w:p w14:paraId="352251F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5CB6BF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2F163046"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A156BC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129</w:t>
            </w:r>
          </w:p>
        </w:tc>
        <w:tc>
          <w:tcPr>
            <w:tcW w:w="2700" w:type="dxa"/>
            <w:shd w:val="clear" w:color="auto" w:fill="auto"/>
            <w:vAlign w:val="center"/>
          </w:tcPr>
          <w:p w14:paraId="72D5282E"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Ложки Для Сжигания: Ложки Для Разжижения</w:t>
            </w:r>
          </w:p>
        </w:tc>
        <w:tc>
          <w:tcPr>
            <w:tcW w:w="9450" w:type="dxa"/>
            <w:shd w:val="clear" w:color="auto" w:fill="auto"/>
            <w:vAlign w:val="center"/>
          </w:tcPr>
          <w:p w14:paraId="767359F4" w14:textId="1AC085ED"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металл, 450 мм, ложка 10-15 мм</w:t>
            </w:r>
          </w:p>
        </w:tc>
        <w:tc>
          <w:tcPr>
            <w:tcW w:w="1080" w:type="dxa"/>
            <w:shd w:val="clear" w:color="auto" w:fill="auto"/>
            <w:vAlign w:val="center"/>
          </w:tcPr>
          <w:p w14:paraId="424EDF8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3EBD814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206486E1"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146B2B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130</w:t>
            </w:r>
          </w:p>
        </w:tc>
        <w:tc>
          <w:tcPr>
            <w:tcW w:w="2700" w:type="dxa"/>
            <w:shd w:val="clear" w:color="auto" w:fill="auto"/>
            <w:vAlign w:val="center"/>
          </w:tcPr>
          <w:p w14:paraId="1043D72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Держатель тигля</w:t>
            </w:r>
          </w:p>
        </w:tc>
        <w:tc>
          <w:tcPr>
            <w:tcW w:w="9450" w:type="dxa"/>
            <w:shd w:val="clear" w:color="auto" w:fill="auto"/>
            <w:vAlign w:val="center"/>
          </w:tcPr>
          <w:p w14:paraId="15A29D03" w14:textId="66DE8580"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9 см, металл</w:t>
            </w:r>
          </w:p>
        </w:tc>
        <w:tc>
          <w:tcPr>
            <w:tcW w:w="1080" w:type="dxa"/>
            <w:shd w:val="clear" w:color="auto" w:fill="auto"/>
            <w:vAlign w:val="center"/>
          </w:tcPr>
          <w:p w14:paraId="1A6E3BE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E66DF4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194D1B07"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B973C4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131</w:t>
            </w:r>
          </w:p>
        </w:tc>
        <w:tc>
          <w:tcPr>
            <w:tcW w:w="2700" w:type="dxa"/>
            <w:shd w:val="clear" w:color="auto" w:fill="auto"/>
            <w:vAlign w:val="center"/>
          </w:tcPr>
          <w:p w14:paraId="03F0682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Allong</w:t>
            </w:r>
          </w:p>
        </w:tc>
        <w:tc>
          <w:tcPr>
            <w:tcW w:w="9450" w:type="dxa"/>
            <w:shd w:val="clear" w:color="auto" w:fill="auto"/>
            <w:vAlign w:val="center"/>
          </w:tcPr>
          <w:p w14:paraId="38D788E3" w14:textId="01B46661"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Адаптер для вакуумной дистилляции, 105 градусов, стандартное коническое соединение наружное 14,5/ внутреннее 29</w:t>
            </w:r>
          </w:p>
        </w:tc>
        <w:tc>
          <w:tcPr>
            <w:tcW w:w="1080" w:type="dxa"/>
            <w:shd w:val="clear" w:color="auto" w:fill="auto"/>
            <w:vAlign w:val="center"/>
          </w:tcPr>
          <w:p w14:paraId="3FAB509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14557E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6</w:t>
            </w:r>
          </w:p>
        </w:tc>
      </w:tr>
      <w:tr w:rsidR="00797482" w:rsidRPr="008C5714" w14:paraId="6FCA5EB8"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128E6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132</w:t>
            </w:r>
          </w:p>
        </w:tc>
        <w:tc>
          <w:tcPr>
            <w:tcW w:w="2700" w:type="dxa"/>
            <w:shd w:val="clear" w:color="auto" w:fill="auto"/>
            <w:vAlign w:val="center"/>
          </w:tcPr>
          <w:p w14:paraId="68EE858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Разделительная воронка, стопор</w:t>
            </w:r>
          </w:p>
        </w:tc>
        <w:tc>
          <w:tcPr>
            <w:tcW w:w="9450" w:type="dxa"/>
            <w:shd w:val="clear" w:color="auto" w:fill="auto"/>
            <w:vAlign w:val="center"/>
          </w:tcPr>
          <w:p w14:paraId="218539AD" w14:textId="00C859C7"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Стекло, 125 мл, запорный клапан из ПТФЭ</w:t>
            </w:r>
          </w:p>
        </w:tc>
        <w:tc>
          <w:tcPr>
            <w:tcW w:w="1080" w:type="dxa"/>
            <w:shd w:val="clear" w:color="auto" w:fill="auto"/>
            <w:vAlign w:val="center"/>
          </w:tcPr>
          <w:p w14:paraId="0F026D1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2A0CC2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53BD3DA9"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1A09994"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133</w:t>
            </w:r>
          </w:p>
        </w:tc>
        <w:tc>
          <w:tcPr>
            <w:tcW w:w="2700" w:type="dxa"/>
            <w:shd w:val="clear" w:color="auto" w:fill="auto"/>
            <w:vAlign w:val="center"/>
          </w:tcPr>
          <w:p w14:paraId="4930896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Воронка</w:t>
            </w:r>
          </w:p>
        </w:tc>
        <w:tc>
          <w:tcPr>
            <w:tcW w:w="9450" w:type="dxa"/>
            <w:shd w:val="clear" w:color="auto" w:fill="auto"/>
            <w:vAlign w:val="center"/>
          </w:tcPr>
          <w:p w14:paraId="6614D916" w14:textId="2128E62A"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Пластик, </w:t>
            </w:r>
            <w:r w:rsidRPr="008C5714">
              <w:rPr>
                <w:rFonts w:ascii="GHEA Grapalat" w:hAnsi="GHEA Grapalat"/>
                <w:color w:val="000000"/>
                <w:sz w:val="20"/>
                <w:szCs w:val="20"/>
              </w:rPr>
              <w:t>d</w:t>
            </w:r>
            <w:r w:rsidRPr="008C5714">
              <w:rPr>
                <w:rFonts w:ascii="GHEA Grapalat" w:hAnsi="GHEA Grapalat"/>
                <w:color w:val="000000"/>
                <w:sz w:val="20"/>
                <w:szCs w:val="20"/>
                <w:lang w:val="ru-RU"/>
              </w:rPr>
              <w:t xml:space="preserve"> = 5±1 см, стержень 30 мм, стержень диаметром 6 мм</w:t>
            </w:r>
          </w:p>
        </w:tc>
        <w:tc>
          <w:tcPr>
            <w:tcW w:w="1080" w:type="dxa"/>
            <w:shd w:val="clear" w:color="auto" w:fill="auto"/>
            <w:vAlign w:val="center"/>
          </w:tcPr>
          <w:p w14:paraId="48D90D9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C971BD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6E3AFC7F"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F35ABB"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134</w:t>
            </w:r>
          </w:p>
        </w:tc>
        <w:tc>
          <w:tcPr>
            <w:tcW w:w="2700" w:type="dxa"/>
            <w:shd w:val="clear" w:color="auto" w:fill="auto"/>
            <w:vAlign w:val="center"/>
          </w:tcPr>
          <w:p w14:paraId="1BEC85B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Воронка</w:t>
            </w:r>
          </w:p>
        </w:tc>
        <w:tc>
          <w:tcPr>
            <w:tcW w:w="9450" w:type="dxa"/>
            <w:shd w:val="clear" w:color="auto" w:fill="auto"/>
            <w:vAlign w:val="center"/>
          </w:tcPr>
          <w:p w14:paraId="5BD25F6C" w14:textId="39128C94" w:rsidR="00797482" w:rsidRPr="008C5714" w:rsidRDefault="00797482" w:rsidP="008C5714">
            <w:pPr>
              <w:rPr>
                <w:rFonts w:ascii="GHEA Grapalat" w:hAnsi="GHEA Grapalat"/>
                <w:color w:val="000000"/>
                <w:sz w:val="20"/>
                <w:szCs w:val="20"/>
                <w:lang w:val="hy-AM"/>
              </w:rPr>
            </w:pPr>
            <w:r w:rsidRPr="008C5714">
              <w:rPr>
                <w:rFonts w:ascii="GHEA Grapalat" w:hAnsi="GHEA Grapalat"/>
                <w:color w:val="000000"/>
                <w:sz w:val="20"/>
                <w:szCs w:val="20"/>
                <w:lang w:val="ru-RU"/>
              </w:rPr>
              <w:t xml:space="preserve">Стекло, </w:t>
            </w:r>
            <w:r w:rsidRPr="008C5714">
              <w:rPr>
                <w:rFonts w:ascii="GHEA Grapalat" w:hAnsi="GHEA Grapalat"/>
                <w:color w:val="000000"/>
                <w:sz w:val="20"/>
                <w:szCs w:val="20"/>
              </w:rPr>
              <w:t>d</w:t>
            </w:r>
            <w:r w:rsidRPr="008C5714">
              <w:rPr>
                <w:rFonts w:ascii="GHEA Grapalat" w:hAnsi="GHEA Grapalat"/>
                <w:color w:val="000000"/>
                <w:sz w:val="20"/>
                <w:szCs w:val="20"/>
                <w:lang w:val="ru-RU"/>
              </w:rPr>
              <w:t xml:space="preserve"> = 10 см, стержень 40 мм, стержень диаметром 6 мм</w:t>
            </w:r>
          </w:p>
        </w:tc>
        <w:tc>
          <w:tcPr>
            <w:tcW w:w="1080" w:type="dxa"/>
            <w:shd w:val="clear" w:color="auto" w:fill="auto"/>
            <w:vAlign w:val="center"/>
          </w:tcPr>
          <w:p w14:paraId="30A396F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382F4BB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50C63F65"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7F579D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135</w:t>
            </w:r>
          </w:p>
        </w:tc>
        <w:tc>
          <w:tcPr>
            <w:tcW w:w="2700" w:type="dxa"/>
            <w:shd w:val="clear" w:color="auto" w:fill="auto"/>
            <w:vAlign w:val="center"/>
          </w:tcPr>
          <w:p w14:paraId="4F4F0D2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Воронка</w:t>
            </w:r>
          </w:p>
        </w:tc>
        <w:tc>
          <w:tcPr>
            <w:tcW w:w="9450" w:type="dxa"/>
            <w:shd w:val="clear" w:color="auto" w:fill="auto"/>
            <w:vAlign w:val="center"/>
          </w:tcPr>
          <w:p w14:paraId="26B7B2C3" w14:textId="17A7E0B9"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Стекло, </w:t>
            </w:r>
            <w:r w:rsidRPr="008C5714">
              <w:rPr>
                <w:rFonts w:ascii="GHEA Grapalat" w:hAnsi="GHEA Grapalat"/>
                <w:color w:val="000000"/>
                <w:sz w:val="20"/>
                <w:szCs w:val="20"/>
              </w:rPr>
              <w:t>d</w:t>
            </w:r>
            <w:r w:rsidRPr="008C5714">
              <w:rPr>
                <w:rFonts w:ascii="GHEA Grapalat" w:hAnsi="GHEA Grapalat"/>
                <w:color w:val="000000"/>
                <w:sz w:val="20"/>
                <w:szCs w:val="20"/>
                <w:lang w:val="ru-RU"/>
              </w:rPr>
              <w:t xml:space="preserve"> = 5±1 см, стержень 30 мм, стержень диаметром 4 мм</w:t>
            </w:r>
          </w:p>
        </w:tc>
        <w:tc>
          <w:tcPr>
            <w:tcW w:w="1080" w:type="dxa"/>
            <w:shd w:val="clear" w:color="auto" w:fill="auto"/>
            <w:vAlign w:val="center"/>
          </w:tcPr>
          <w:p w14:paraId="70519B6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050A6B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1D432A89"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7AF5A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136</w:t>
            </w:r>
          </w:p>
        </w:tc>
        <w:tc>
          <w:tcPr>
            <w:tcW w:w="2700" w:type="dxa"/>
            <w:shd w:val="clear" w:color="auto" w:fill="auto"/>
            <w:vAlign w:val="center"/>
          </w:tcPr>
          <w:p w14:paraId="682E2FE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Воронка букнера № 1</w:t>
            </w:r>
          </w:p>
        </w:tc>
        <w:tc>
          <w:tcPr>
            <w:tcW w:w="9450" w:type="dxa"/>
            <w:shd w:val="clear" w:color="auto" w:fill="auto"/>
            <w:vAlign w:val="center"/>
          </w:tcPr>
          <w:p w14:paraId="4EF17C66" w14:textId="1E64D800"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Емкость 50 мл, верхняя Ø 60 мм, нижняя Ø 15 мм, отверстия Ø 1,25 мм, высота=100 мм</w:t>
            </w:r>
          </w:p>
        </w:tc>
        <w:tc>
          <w:tcPr>
            <w:tcW w:w="1080" w:type="dxa"/>
            <w:shd w:val="clear" w:color="auto" w:fill="auto"/>
            <w:vAlign w:val="center"/>
          </w:tcPr>
          <w:p w14:paraId="213E451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3A129FC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w:t>
            </w:r>
          </w:p>
        </w:tc>
      </w:tr>
      <w:tr w:rsidR="00797482" w:rsidRPr="008C5714" w14:paraId="2064296A"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C379F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137</w:t>
            </w:r>
          </w:p>
        </w:tc>
        <w:tc>
          <w:tcPr>
            <w:tcW w:w="2700" w:type="dxa"/>
            <w:shd w:val="clear" w:color="auto" w:fill="auto"/>
            <w:vAlign w:val="center"/>
          </w:tcPr>
          <w:p w14:paraId="4A2A3140"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 xml:space="preserve">Стоп-кран </w:t>
            </w:r>
            <w:r w:rsidRPr="008C5714">
              <w:rPr>
                <w:rFonts w:ascii="GHEA Grapalat" w:hAnsi="GHEA Grapalat"/>
                <w:color w:val="000000"/>
                <w:sz w:val="20"/>
                <w:szCs w:val="20"/>
              </w:rPr>
              <w:t>purette</w:t>
            </w:r>
            <w:r w:rsidRPr="008C5714">
              <w:rPr>
                <w:rFonts w:ascii="GHEA Grapalat" w:hAnsi="GHEA Grapalat"/>
                <w:color w:val="000000"/>
                <w:sz w:val="20"/>
                <w:szCs w:val="20"/>
                <w:lang w:val="ru-RU"/>
              </w:rPr>
              <w:t xml:space="preserve"> из ПТФЭ</w:t>
            </w:r>
          </w:p>
        </w:tc>
        <w:tc>
          <w:tcPr>
            <w:tcW w:w="9450" w:type="dxa"/>
            <w:shd w:val="clear" w:color="auto" w:fill="auto"/>
            <w:vAlign w:val="center"/>
          </w:tcPr>
          <w:p w14:paraId="4FB03326" w14:textId="1DBF33B8"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25 мл</w:t>
            </w:r>
          </w:p>
        </w:tc>
        <w:tc>
          <w:tcPr>
            <w:tcW w:w="1080" w:type="dxa"/>
            <w:shd w:val="clear" w:color="auto" w:fill="auto"/>
            <w:vAlign w:val="center"/>
          </w:tcPr>
          <w:p w14:paraId="35A71CE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16E2C0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7CEE91F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D957A9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138</w:t>
            </w:r>
          </w:p>
        </w:tc>
        <w:tc>
          <w:tcPr>
            <w:tcW w:w="2700" w:type="dxa"/>
            <w:shd w:val="clear" w:color="auto" w:fill="auto"/>
            <w:vAlign w:val="center"/>
          </w:tcPr>
          <w:p w14:paraId="2A8D87D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Фляжка Бюхнера</w:t>
            </w:r>
          </w:p>
        </w:tc>
        <w:tc>
          <w:tcPr>
            <w:tcW w:w="9450" w:type="dxa"/>
            <w:shd w:val="clear" w:color="auto" w:fill="auto"/>
            <w:vAlign w:val="center"/>
          </w:tcPr>
          <w:p w14:paraId="12A21748" w14:textId="4B2FEAC4"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500 мл</w:t>
            </w:r>
          </w:p>
        </w:tc>
        <w:tc>
          <w:tcPr>
            <w:tcW w:w="1080" w:type="dxa"/>
            <w:shd w:val="clear" w:color="auto" w:fill="auto"/>
            <w:vAlign w:val="center"/>
          </w:tcPr>
          <w:p w14:paraId="6F63F18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7657B3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w:t>
            </w:r>
          </w:p>
        </w:tc>
      </w:tr>
      <w:tr w:rsidR="00797482" w:rsidRPr="008C5714" w14:paraId="4B5C21CB"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76222D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139</w:t>
            </w:r>
          </w:p>
        </w:tc>
        <w:tc>
          <w:tcPr>
            <w:tcW w:w="2700" w:type="dxa"/>
            <w:shd w:val="clear" w:color="auto" w:fill="auto"/>
            <w:vAlign w:val="center"/>
          </w:tcPr>
          <w:p w14:paraId="3AE087C6"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 xml:space="preserve">Стеклянные капиллярные трубки для определения /упаковки </w:t>
            </w:r>
            <w:r w:rsidRPr="008C5714">
              <w:rPr>
                <w:rFonts w:ascii="GHEA Grapalat" w:hAnsi="GHEA Grapalat"/>
                <w:color w:val="000000"/>
                <w:sz w:val="20"/>
                <w:szCs w:val="20"/>
              </w:rPr>
              <w:t>TLC</w:t>
            </w:r>
            <w:r w:rsidRPr="008C5714">
              <w:rPr>
                <w:rFonts w:ascii="GHEA Grapalat" w:hAnsi="GHEA Grapalat"/>
                <w:color w:val="000000"/>
                <w:sz w:val="20"/>
                <w:szCs w:val="20"/>
                <w:lang w:val="ru-RU"/>
              </w:rPr>
              <w:t>/</w:t>
            </w:r>
          </w:p>
        </w:tc>
        <w:tc>
          <w:tcPr>
            <w:tcW w:w="9450" w:type="dxa"/>
            <w:shd w:val="clear" w:color="auto" w:fill="auto"/>
            <w:vAlign w:val="center"/>
          </w:tcPr>
          <w:p w14:paraId="52C58AB3" w14:textId="084E41A4"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Микростеклянные пипетки с капиллярной передаточной трубкой, длина: 100 мм, Внутренний диаметр (</w:t>
            </w:r>
            <w:r w:rsidRPr="008C5714">
              <w:rPr>
                <w:rFonts w:ascii="GHEA Grapalat" w:hAnsi="GHEA Grapalat"/>
                <w:color w:val="000000"/>
                <w:sz w:val="20"/>
                <w:szCs w:val="20"/>
              </w:rPr>
              <w:t>ID</w:t>
            </w:r>
            <w:r w:rsidRPr="008C5714">
              <w:rPr>
                <w:rFonts w:ascii="GHEA Grapalat" w:hAnsi="GHEA Grapalat"/>
                <w:color w:val="000000"/>
                <w:sz w:val="20"/>
                <w:szCs w:val="20"/>
                <w:lang w:val="ru-RU"/>
              </w:rPr>
              <w:t>): 0,3 мм, наружный диаметр (наружный диаметр): 0,5 мм. Упаковка из 1000 штук</w:t>
            </w:r>
            <w:r w:rsidRPr="008C5714">
              <w:rPr>
                <w:rFonts w:ascii="GHEA Grapalat" w:hAnsi="GHEA Grapalat"/>
                <w:color w:val="000000"/>
                <w:sz w:val="20"/>
                <w:szCs w:val="20"/>
                <w:lang w:val="ru-RU"/>
              </w:rPr>
              <w:br/>
              <w:t xml:space="preserve">В комплект входит: выход </w:t>
            </w:r>
            <w:r w:rsidRPr="008C5714">
              <w:rPr>
                <w:rFonts w:ascii="GHEA Grapalat" w:hAnsi="GHEA Grapalat"/>
                <w:color w:val="000000"/>
                <w:sz w:val="20"/>
                <w:szCs w:val="20"/>
              </w:rPr>
              <w:t>d</w:t>
            </w:r>
            <w:r w:rsidRPr="008C5714">
              <w:rPr>
                <w:rFonts w:ascii="GHEA Grapalat" w:hAnsi="GHEA Grapalat"/>
                <w:color w:val="000000"/>
                <w:sz w:val="20"/>
                <w:szCs w:val="20"/>
                <w:lang w:val="ru-RU"/>
              </w:rPr>
              <w:t xml:space="preserve"> = 5,0-5,5 мм, 1 х короткая прямая трубка</w:t>
            </w:r>
          </w:p>
        </w:tc>
        <w:tc>
          <w:tcPr>
            <w:tcW w:w="1080" w:type="dxa"/>
            <w:shd w:val="clear" w:color="auto" w:fill="auto"/>
            <w:vAlign w:val="center"/>
          </w:tcPr>
          <w:p w14:paraId="7F66D1B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Пакет</w:t>
            </w:r>
          </w:p>
        </w:tc>
        <w:tc>
          <w:tcPr>
            <w:tcW w:w="900" w:type="dxa"/>
            <w:tcBorders>
              <w:top w:val="single" w:sz="4" w:space="0" w:color="auto"/>
              <w:left w:val="single" w:sz="4" w:space="0" w:color="auto"/>
              <w:bottom w:val="single" w:sz="4" w:space="0" w:color="auto"/>
              <w:right w:val="single" w:sz="4" w:space="0" w:color="auto"/>
            </w:tcBorders>
            <w:vAlign w:val="center"/>
          </w:tcPr>
          <w:p w14:paraId="171E7BF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w:t>
            </w:r>
          </w:p>
        </w:tc>
      </w:tr>
      <w:tr w:rsidR="00797482" w:rsidRPr="008C5714" w14:paraId="4937A222"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88952B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140</w:t>
            </w:r>
          </w:p>
        </w:tc>
        <w:tc>
          <w:tcPr>
            <w:tcW w:w="2700" w:type="dxa"/>
            <w:shd w:val="clear" w:color="auto" w:fill="auto"/>
            <w:vAlign w:val="center"/>
          </w:tcPr>
          <w:p w14:paraId="37364A5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 Доставочных Трубок Glassco</w:t>
            </w:r>
          </w:p>
        </w:tc>
        <w:tc>
          <w:tcPr>
            <w:tcW w:w="9450" w:type="dxa"/>
            <w:shd w:val="clear" w:color="auto" w:fill="auto"/>
            <w:vAlign w:val="center"/>
          </w:tcPr>
          <w:p w14:paraId="38CF8124" w14:textId="3D38DB4A" w:rsidR="00797482" w:rsidRPr="00D149D1"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70 мм; 1 х длинная прямая трубка 170 мм; 1 х прямоугольная трубка с рычагами 160 мм и 60 мм; 1 х прямоугольная трубка с рычагами 60 мм и 60 мм.</w:t>
            </w:r>
          </w:p>
        </w:tc>
        <w:tc>
          <w:tcPr>
            <w:tcW w:w="1080" w:type="dxa"/>
            <w:shd w:val="clear" w:color="auto" w:fill="auto"/>
            <w:vAlign w:val="center"/>
          </w:tcPr>
          <w:p w14:paraId="0B9A142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Комплект</w:t>
            </w:r>
          </w:p>
        </w:tc>
        <w:tc>
          <w:tcPr>
            <w:tcW w:w="900" w:type="dxa"/>
            <w:tcBorders>
              <w:top w:val="single" w:sz="4" w:space="0" w:color="auto"/>
              <w:left w:val="single" w:sz="4" w:space="0" w:color="auto"/>
              <w:bottom w:val="single" w:sz="4" w:space="0" w:color="auto"/>
              <w:right w:val="single" w:sz="4" w:space="0" w:color="auto"/>
            </w:tcBorders>
            <w:vAlign w:val="center"/>
          </w:tcPr>
          <w:p w14:paraId="63E9282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21</w:t>
            </w:r>
          </w:p>
        </w:tc>
      </w:tr>
      <w:tr w:rsidR="00797482" w:rsidRPr="008C5714" w14:paraId="58EDB7F8"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653BCA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141</w:t>
            </w:r>
          </w:p>
        </w:tc>
        <w:tc>
          <w:tcPr>
            <w:tcW w:w="2700" w:type="dxa"/>
            <w:shd w:val="clear" w:color="auto" w:fill="auto"/>
            <w:vAlign w:val="center"/>
          </w:tcPr>
          <w:p w14:paraId="057A574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Пластиковые Флаконы</w:t>
            </w:r>
          </w:p>
        </w:tc>
        <w:tc>
          <w:tcPr>
            <w:tcW w:w="9450" w:type="dxa"/>
            <w:shd w:val="clear" w:color="auto" w:fill="auto"/>
            <w:vAlign w:val="center"/>
          </w:tcPr>
          <w:p w14:paraId="4171E56D" w14:textId="49416DE3"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 пластиковой винтовой крышкой, 50 мл</w:t>
            </w:r>
          </w:p>
        </w:tc>
        <w:tc>
          <w:tcPr>
            <w:tcW w:w="1080" w:type="dxa"/>
            <w:shd w:val="clear" w:color="auto" w:fill="auto"/>
            <w:vAlign w:val="center"/>
          </w:tcPr>
          <w:p w14:paraId="497B62C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55552E9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40</w:t>
            </w:r>
          </w:p>
        </w:tc>
      </w:tr>
      <w:tr w:rsidR="00797482" w:rsidRPr="008C5714" w14:paraId="2C61A1D1"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2B7973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142</w:t>
            </w:r>
          </w:p>
        </w:tc>
        <w:tc>
          <w:tcPr>
            <w:tcW w:w="2700" w:type="dxa"/>
            <w:shd w:val="clear" w:color="auto" w:fill="auto"/>
            <w:vAlign w:val="center"/>
          </w:tcPr>
          <w:p w14:paraId="4830BE9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Пластиковые Флаконы</w:t>
            </w:r>
          </w:p>
        </w:tc>
        <w:tc>
          <w:tcPr>
            <w:tcW w:w="9450" w:type="dxa"/>
            <w:shd w:val="clear" w:color="auto" w:fill="auto"/>
            <w:vAlign w:val="center"/>
          </w:tcPr>
          <w:p w14:paraId="110CAE1B" w14:textId="6E218CA8"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 пластиковой винтовой крышкой, 100 мл</w:t>
            </w:r>
          </w:p>
        </w:tc>
        <w:tc>
          <w:tcPr>
            <w:tcW w:w="1080" w:type="dxa"/>
            <w:shd w:val="clear" w:color="auto" w:fill="auto"/>
            <w:vAlign w:val="center"/>
          </w:tcPr>
          <w:p w14:paraId="2E7FEFF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185F2D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100</w:t>
            </w:r>
          </w:p>
        </w:tc>
      </w:tr>
      <w:tr w:rsidR="00797482" w:rsidRPr="008C5714" w14:paraId="354F74ED"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8898C9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143</w:t>
            </w:r>
          </w:p>
        </w:tc>
        <w:tc>
          <w:tcPr>
            <w:tcW w:w="2700" w:type="dxa"/>
            <w:shd w:val="clear" w:color="auto" w:fill="auto"/>
            <w:vAlign w:val="center"/>
          </w:tcPr>
          <w:p w14:paraId="0FE36981"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Бутылка для мытья посуды, пластиковая</w:t>
            </w:r>
          </w:p>
        </w:tc>
        <w:tc>
          <w:tcPr>
            <w:tcW w:w="9450" w:type="dxa"/>
            <w:shd w:val="clear" w:color="auto" w:fill="auto"/>
            <w:vAlign w:val="center"/>
          </w:tcPr>
          <w:p w14:paraId="22533BE1" w14:textId="181DF827"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500 мл</w:t>
            </w:r>
          </w:p>
        </w:tc>
        <w:tc>
          <w:tcPr>
            <w:tcW w:w="1080" w:type="dxa"/>
            <w:shd w:val="clear" w:color="auto" w:fill="auto"/>
            <w:vAlign w:val="center"/>
          </w:tcPr>
          <w:p w14:paraId="6E2CDB3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6D8FF06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22</w:t>
            </w:r>
          </w:p>
        </w:tc>
      </w:tr>
      <w:tr w:rsidR="00797482" w:rsidRPr="008C5714" w14:paraId="21540BA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4577F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144</w:t>
            </w:r>
          </w:p>
        </w:tc>
        <w:tc>
          <w:tcPr>
            <w:tcW w:w="2700" w:type="dxa"/>
            <w:shd w:val="clear" w:color="auto" w:fill="auto"/>
            <w:vAlign w:val="center"/>
          </w:tcPr>
          <w:p w14:paraId="3818570F"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Градуированный цилиндр</w:t>
            </w:r>
          </w:p>
        </w:tc>
        <w:tc>
          <w:tcPr>
            <w:tcW w:w="9450" w:type="dxa"/>
            <w:shd w:val="clear" w:color="auto" w:fill="auto"/>
            <w:vAlign w:val="center"/>
          </w:tcPr>
          <w:p w14:paraId="18D0BEDB" w14:textId="50C5B207"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Стакан, 10 мл</w:t>
            </w:r>
            <w:r w:rsidRPr="008C5714">
              <w:rPr>
                <w:rFonts w:ascii="GHEA Grapalat" w:hAnsi="GHEA Grapalat"/>
                <w:color w:val="000000"/>
                <w:sz w:val="20"/>
                <w:szCs w:val="20"/>
                <w:lang w:val="ru-RU"/>
              </w:rPr>
              <w:br/>
              <w:t>Высота: 150 ± 5 мм</w:t>
            </w:r>
            <w:r w:rsidRPr="008C5714">
              <w:rPr>
                <w:rFonts w:ascii="GHEA Grapalat" w:hAnsi="GHEA Grapalat"/>
                <w:color w:val="000000"/>
                <w:sz w:val="20"/>
                <w:szCs w:val="20"/>
                <w:lang w:val="ru-RU"/>
              </w:rPr>
              <w:br/>
              <w:t>Диаметр: 10 ±2 мм</w:t>
            </w:r>
          </w:p>
        </w:tc>
        <w:tc>
          <w:tcPr>
            <w:tcW w:w="1080" w:type="dxa"/>
            <w:shd w:val="clear" w:color="auto" w:fill="auto"/>
            <w:vAlign w:val="center"/>
          </w:tcPr>
          <w:p w14:paraId="1B369A5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4F980F5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22</w:t>
            </w:r>
          </w:p>
        </w:tc>
      </w:tr>
      <w:tr w:rsidR="00797482" w:rsidRPr="008C5714" w14:paraId="2D643999"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04F287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145</w:t>
            </w:r>
          </w:p>
        </w:tc>
        <w:tc>
          <w:tcPr>
            <w:tcW w:w="2700" w:type="dxa"/>
            <w:shd w:val="clear" w:color="auto" w:fill="auto"/>
            <w:vAlign w:val="center"/>
          </w:tcPr>
          <w:p w14:paraId="67CFEBD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Петридиш</w:t>
            </w:r>
          </w:p>
        </w:tc>
        <w:tc>
          <w:tcPr>
            <w:tcW w:w="9450" w:type="dxa"/>
            <w:shd w:val="clear" w:color="auto" w:fill="auto"/>
            <w:vAlign w:val="center"/>
          </w:tcPr>
          <w:p w14:paraId="2E97810E" w14:textId="4B4BA9C8"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Стекло, 100*15 мм</w:t>
            </w:r>
          </w:p>
        </w:tc>
        <w:tc>
          <w:tcPr>
            <w:tcW w:w="1080" w:type="dxa"/>
            <w:shd w:val="clear" w:color="auto" w:fill="auto"/>
            <w:vAlign w:val="center"/>
          </w:tcPr>
          <w:p w14:paraId="053EC9C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3ADF6DE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22</w:t>
            </w:r>
          </w:p>
        </w:tc>
      </w:tr>
      <w:tr w:rsidR="00797482" w:rsidRPr="008C5714" w14:paraId="512C1B15"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902650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146</w:t>
            </w:r>
          </w:p>
        </w:tc>
        <w:tc>
          <w:tcPr>
            <w:tcW w:w="2700" w:type="dxa"/>
            <w:shd w:val="clear" w:color="auto" w:fill="auto"/>
            <w:vAlign w:val="center"/>
          </w:tcPr>
          <w:p w14:paraId="6BEB354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Керамическая чашка для выпаривания</w:t>
            </w:r>
          </w:p>
        </w:tc>
        <w:tc>
          <w:tcPr>
            <w:tcW w:w="9450" w:type="dxa"/>
            <w:shd w:val="clear" w:color="auto" w:fill="auto"/>
            <w:vAlign w:val="center"/>
          </w:tcPr>
          <w:p w14:paraId="3966EBEF" w14:textId="30BD456F"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Керамический, 100 мл</w:t>
            </w:r>
            <w:r w:rsidRPr="008C5714">
              <w:rPr>
                <w:rFonts w:ascii="GHEA Grapalat" w:hAnsi="GHEA Grapalat"/>
                <w:color w:val="000000"/>
                <w:sz w:val="20"/>
                <w:szCs w:val="20"/>
                <w:lang w:val="ru-RU"/>
              </w:rPr>
              <w:br/>
              <w:t>Диаметр: 90 ± 5 мм</w:t>
            </w:r>
            <w:r w:rsidRPr="008C5714">
              <w:rPr>
                <w:rFonts w:ascii="GHEA Grapalat" w:hAnsi="GHEA Grapalat"/>
                <w:color w:val="000000"/>
                <w:sz w:val="20"/>
                <w:szCs w:val="20"/>
                <w:lang w:val="ru-RU"/>
              </w:rPr>
              <w:br/>
              <w:t>Высота: 35 ± 3 мм</w:t>
            </w:r>
          </w:p>
        </w:tc>
        <w:tc>
          <w:tcPr>
            <w:tcW w:w="1080" w:type="dxa"/>
            <w:shd w:val="clear" w:color="auto" w:fill="auto"/>
            <w:vAlign w:val="center"/>
          </w:tcPr>
          <w:p w14:paraId="3C760A4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9DC537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2E756C0E"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417D5B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147</w:t>
            </w:r>
          </w:p>
        </w:tc>
        <w:tc>
          <w:tcPr>
            <w:tcW w:w="2700" w:type="dxa"/>
            <w:shd w:val="clear" w:color="auto" w:fill="auto"/>
            <w:vAlign w:val="center"/>
          </w:tcPr>
          <w:p w14:paraId="416F76B9"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 xml:space="preserve">Тигельный Плавильный Котел Для Керамического Огневого Анализа </w:t>
            </w:r>
            <w:r w:rsidRPr="008C5714">
              <w:rPr>
                <w:rFonts w:ascii="GHEA Grapalat" w:hAnsi="GHEA Grapalat"/>
                <w:color w:val="000000"/>
                <w:sz w:val="20"/>
                <w:szCs w:val="20"/>
              </w:rPr>
              <w:t>N</w:t>
            </w:r>
            <w:r w:rsidRPr="008C5714">
              <w:rPr>
                <w:rFonts w:ascii="GHEA Grapalat" w:hAnsi="GHEA Grapalat"/>
                <w:color w:val="000000"/>
                <w:sz w:val="20"/>
                <w:szCs w:val="20"/>
                <w:lang w:val="ru-RU"/>
              </w:rPr>
              <w:t>3</w:t>
            </w:r>
          </w:p>
        </w:tc>
        <w:tc>
          <w:tcPr>
            <w:tcW w:w="9450" w:type="dxa"/>
            <w:shd w:val="clear" w:color="auto" w:fill="auto"/>
            <w:vAlign w:val="center"/>
          </w:tcPr>
          <w:p w14:paraId="6C2A607C" w14:textId="681D7CC0"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Керамический тигель с крышкой, ~18 мл, </w:t>
            </w:r>
            <w:r w:rsidRPr="008C5714">
              <w:rPr>
                <w:rFonts w:ascii="GHEA Grapalat" w:hAnsi="GHEA Grapalat"/>
                <w:color w:val="000000"/>
                <w:sz w:val="20"/>
                <w:szCs w:val="20"/>
              </w:rPr>
              <w:t>d</w:t>
            </w:r>
            <w:r w:rsidRPr="008C5714">
              <w:rPr>
                <w:rFonts w:ascii="GHEA Grapalat" w:hAnsi="GHEA Grapalat"/>
                <w:color w:val="000000"/>
                <w:sz w:val="20"/>
                <w:szCs w:val="20"/>
                <w:lang w:val="ru-RU"/>
              </w:rPr>
              <w:t>=35 мм</w:t>
            </w:r>
          </w:p>
        </w:tc>
        <w:tc>
          <w:tcPr>
            <w:tcW w:w="1080" w:type="dxa"/>
            <w:shd w:val="clear" w:color="auto" w:fill="auto"/>
            <w:vAlign w:val="center"/>
          </w:tcPr>
          <w:p w14:paraId="30C4679D"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0D7FB1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0684EF5C"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9BF15E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148</w:t>
            </w:r>
          </w:p>
        </w:tc>
        <w:tc>
          <w:tcPr>
            <w:tcW w:w="2700" w:type="dxa"/>
            <w:shd w:val="clear" w:color="auto" w:fill="auto"/>
            <w:vAlign w:val="center"/>
          </w:tcPr>
          <w:p w14:paraId="62B7F6F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Лаборатория унисекс. coat</w:t>
            </w:r>
          </w:p>
        </w:tc>
        <w:tc>
          <w:tcPr>
            <w:tcW w:w="9450" w:type="dxa"/>
            <w:shd w:val="clear" w:color="auto" w:fill="auto"/>
            <w:vAlign w:val="center"/>
          </w:tcPr>
          <w:p w14:paraId="468A3679" w14:textId="4E47D240"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Различные размеры ~ </w:t>
            </w:r>
            <w:r w:rsidRPr="008C5714">
              <w:rPr>
                <w:rFonts w:ascii="GHEA Grapalat" w:hAnsi="GHEA Grapalat"/>
                <w:color w:val="000000"/>
                <w:sz w:val="20"/>
                <w:szCs w:val="20"/>
              </w:rPr>
              <w:t>XS</w:t>
            </w:r>
            <w:r w:rsidRPr="008C5714">
              <w:rPr>
                <w:rFonts w:ascii="GHEA Grapalat" w:hAnsi="GHEA Grapalat"/>
                <w:color w:val="000000"/>
                <w:sz w:val="20"/>
                <w:szCs w:val="20"/>
                <w:lang w:val="ru-RU"/>
              </w:rPr>
              <w:t xml:space="preserve">-15%, </w:t>
            </w:r>
            <w:r w:rsidRPr="008C5714">
              <w:rPr>
                <w:rFonts w:ascii="GHEA Grapalat" w:hAnsi="GHEA Grapalat"/>
                <w:color w:val="000000"/>
                <w:sz w:val="20"/>
                <w:szCs w:val="20"/>
              </w:rPr>
              <w:t>S</w:t>
            </w:r>
            <w:r w:rsidRPr="008C5714">
              <w:rPr>
                <w:rFonts w:ascii="GHEA Grapalat" w:hAnsi="GHEA Grapalat"/>
                <w:color w:val="000000"/>
                <w:sz w:val="20"/>
                <w:szCs w:val="20"/>
                <w:lang w:val="ru-RU"/>
              </w:rPr>
              <w:t xml:space="preserve">-25%, </w:t>
            </w:r>
            <w:r w:rsidRPr="008C5714">
              <w:rPr>
                <w:rFonts w:ascii="GHEA Grapalat" w:hAnsi="GHEA Grapalat"/>
                <w:color w:val="000000"/>
                <w:sz w:val="20"/>
                <w:szCs w:val="20"/>
              </w:rPr>
              <w:t>M</w:t>
            </w:r>
            <w:r w:rsidRPr="008C5714">
              <w:rPr>
                <w:rFonts w:ascii="GHEA Grapalat" w:hAnsi="GHEA Grapalat"/>
                <w:color w:val="000000"/>
                <w:sz w:val="20"/>
                <w:szCs w:val="20"/>
                <w:lang w:val="ru-RU"/>
              </w:rPr>
              <w:t xml:space="preserve">-30%, </w:t>
            </w:r>
            <w:r w:rsidRPr="008C5714">
              <w:rPr>
                <w:rFonts w:ascii="GHEA Grapalat" w:hAnsi="GHEA Grapalat"/>
                <w:color w:val="000000"/>
                <w:sz w:val="20"/>
                <w:szCs w:val="20"/>
              </w:rPr>
              <w:t>L</w:t>
            </w:r>
            <w:r w:rsidRPr="008C5714">
              <w:rPr>
                <w:rFonts w:ascii="GHEA Grapalat" w:hAnsi="GHEA Grapalat"/>
                <w:color w:val="000000"/>
                <w:sz w:val="20"/>
                <w:szCs w:val="20"/>
                <w:lang w:val="ru-RU"/>
              </w:rPr>
              <w:t xml:space="preserve">-25%, </w:t>
            </w:r>
            <w:r w:rsidRPr="008C5714">
              <w:rPr>
                <w:rFonts w:ascii="GHEA Grapalat" w:hAnsi="GHEA Grapalat"/>
                <w:color w:val="000000"/>
                <w:sz w:val="20"/>
                <w:szCs w:val="20"/>
              </w:rPr>
              <w:t>XL</w:t>
            </w:r>
            <w:r w:rsidRPr="008C5714">
              <w:rPr>
                <w:rFonts w:ascii="GHEA Grapalat" w:hAnsi="GHEA Grapalat"/>
                <w:color w:val="000000"/>
                <w:sz w:val="20"/>
                <w:szCs w:val="20"/>
                <w:lang w:val="ru-RU"/>
              </w:rPr>
              <w:t>-5%</w:t>
            </w:r>
          </w:p>
        </w:tc>
        <w:tc>
          <w:tcPr>
            <w:tcW w:w="1080" w:type="dxa"/>
            <w:shd w:val="clear" w:color="auto" w:fill="auto"/>
            <w:vAlign w:val="center"/>
          </w:tcPr>
          <w:p w14:paraId="3F58AA8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03268D89"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30</w:t>
            </w:r>
          </w:p>
        </w:tc>
      </w:tr>
      <w:tr w:rsidR="00797482" w:rsidRPr="008C5714" w14:paraId="12B28677"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DF4BD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149</w:t>
            </w:r>
          </w:p>
        </w:tc>
        <w:tc>
          <w:tcPr>
            <w:tcW w:w="2700" w:type="dxa"/>
            <w:shd w:val="clear" w:color="auto" w:fill="auto"/>
            <w:vAlign w:val="center"/>
          </w:tcPr>
          <w:p w14:paraId="756DC335"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Мультидиши</w:t>
            </w:r>
          </w:p>
        </w:tc>
        <w:tc>
          <w:tcPr>
            <w:tcW w:w="9450" w:type="dxa"/>
            <w:shd w:val="clear" w:color="auto" w:fill="auto"/>
            <w:vAlign w:val="center"/>
          </w:tcPr>
          <w:p w14:paraId="0EE6C05E" w14:textId="3459CECC"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Велл планшеты 0,2 мл 10/10</w:t>
            </w:r>
          </w:p>
        </w:tc>
        <w:tc>
          <w:tcPr>
            <w:tcW w:w="1080" w:type="dxa"/>
            <w:shd w:val="clear" w:color="auto" w:fill="auto"/>
            <w:vAlign w:val="center"/>
          </w:tcPr>
          <w:p w14:paraId="456E903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143C12C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11</w:t>
            </w:r>
          </w:p>
        </w:tc>
      </w:tr>
      <w:tr w:rsidR="00797482" w:rsidRPr="008C5714" w14:paraId="2A3981F0"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5DD48C3"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lastRenderedPageBreak/>
              <w:t>150</w:t>
            </w:r>
          </w:p>
        </w:tc>
        <w:tc>
          <w:tcPr>
            <w:tcW w:w="2700" w:type="dxa"/>
            <w:shd w:val="clear" w:color="auto" w:fill="auto"/>
            <w:vAlign w:val="center"/>
          </w:tcPr>
          <w:p w14:paraId="753D5041"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Модель Хлорида Натрия</w:t>
            </w:r>
          </w:p>
        </w:tc>
        <w:tc>
          <w:tcPr>
            <w:tcW w:w="9450" w:type="dxa"/>
            <w:shd w:val="clear" w:color="auto" w:fill="auto"/>
            <w:vAlign w:val="center"/>
          </w:tcPr>
          <w:p w14:paraId="4C3CD1A3" w14:textId="745F3103"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Пластик, содержимое:</w:t>
            </w:r>
            <w:r w:rsidRPr="008C5714">
              <w:rPr>
                <w:rFonts w:ascii="GHEA Grapalat" w:hAnsi="GHEA Grapalat"/>
                <w:color w:val="000000"/>
                <w:sz w:val="20"/>
                <w:szCs w:val="20"/>
                <w:lang w:val="ru-RU"/>
              </w:rPr>
              <w:br/>
              <w:t>• 13 натриевых, серых, диаметр 23 мм</w:t>
            </w:r>
            <w:r w:rsidRPr="008C5714">
              <w:rPr>
                <w:rFonts w:ascii="GHEA Grapalat" w:hAnsi="GHEA Grapalat"/>
                <w:color w:val="000000"/>
                <w:sz w:val="20"/>
                <w:szCs w:val="20"/>
                <w:lang w:val="ru-RU"/>
              </w:rPr>
              <w:br/>
              <w:t>• 14 хлор, зеленый, диаметр 32 мм</w:t>
            </w:r>
            <w:r w:rsidRPr="008C5714">
              <w:rPr>
                <w:rFonts w:ascii="GHEA Grapalat" w:hAnsi="GHEA Grapalat"/>
                <w:color w:val="000000"/>
                <w:sz w:val="20"/>
                <w:szCs w:val="20"/>
                <w:lang w:val="ru-RU"/>
              </w:rPr>
              <w:br/>
              <w:t>• 54 серых, средних ссылки</w:t>
            </w:r>
          </w:p>
        </w:tc>
        <w:tc>
          <w:tcPr>
            <w:tcW w:w="1080" w:type="dxa"/>
            <w:shd w:val="clear" w:color="auto" w:fill="auto"/>
            <w:vAlign w:val="center"/>
          </w:tcPr>
          <w:p w14:paraId="5443362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Пакет</w:t>
            </w:r>
          </w:p>
        </w:tc>
        <w:tc>
          <w:tcPr>
            <w:tcW w:w="900" w:type="dxa"/>
            <w:tcBorders>
              <w:top w:val="single" w:sz="4" w:space="0" w:color="auto"/>
              <w:left w:val="single" w:sz="4" w:space="0" w:color="auto"/>
              <w:bottom w:val="single" w:sz="4" w:space="0" w:color="auto"/>
              <w:right w:val="single" w:sz="4" w:space="0" w:color="auto"/>
            </w:tcBorders>
            <w:vAlign w:val="center"/>
          </w:tcPr>
          <w:p w14:paraId="077AFE7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r w:rsidR="00797482" w:rsidRPr="008C5714" w14:paraId="3E012178"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3AAE66"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151</w:t>
            </w:r>
          </w:p>
        </w:tc>
        <w:tc>
          <w:tcPr>
            <w:tcW w:w="2700" w:type="dxa"/>
            <w:shd w:val="clear" w:color="auto" w:fill="auto"/>
            <w:vAlign w:val="center"/>
          </w:tcPr>
          <w:p w14:paraId="1541739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Клип из крокодиловой кожи</w:t>
            </w:r>
          </w:p>
        </w:tc>
        <w:tc>
          <w:tcPr>
            <w:tcW w:w="9450" w:type="dxa"/>
            <w:shd w:val="clear" w:color="auto" w:fill="auto"/>
            <w:vAlign w:val="center"/>
          </w:tcPr>
          <w:p w14:paraId="0AFB6CE7" w14:textId="02E8362E"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Зажим крокодил 16</w:t>
            </w:r>
            <w:r w:rsidRPr="008C5714">
              <w:rPr>
                <w:rFonts w:ascii="GHEA Grapalat" w:hAnsi="GHEA Grapalat"/>
                <w:color w:val="000000"/>
                <w:sz w:val="20"/>
                <w:szCs w:val="20"/>
              </w:rPr>
              <w:t>awg</w:t>
            </w:r>
            <w:r w:rsidRPr="008C5714">
              <w:rPr>
                <w:rFonts w:ascii="GHEA Grapalat" w:hAnsi="GHEA Grapalat"/>
                <w:color w:val="000000"/>
                <w:sz w:val="20"/>
                <w:szCs w:val="20"/>
                <w:lang w:val="ru-RU"/>
              </w:rPr>
              <w:t xml:space="preserve">1. 27 </w:t>
            </w:r>
            <w:r w:rsidRPr="008C5714">
              <w:rPr>
                <w:rFonts w:ascii="GHEA Grapalat" w:hAnsi="GHEA Grapalat"/>
                <w:color w:val="000000"/>
                <w:sz w:val="20"/>
                <w:szCs w:val="20"/>
              </w:rPr>
              <w:t>square</w:t>
            </w:r>
            <w:r w:rsidRPr="008C5714">
              <w:rPr>
                <w:rFonts w:ascii="GHEA Grapalat" w:hAnsi="GHEA Grapalat"/>
                <w:color w:val="000000"/>
                <w:sz w:val="20"/>
                <w:szCs w:val="20"/>
                <w:lang w:val="ru-RU"/>
              </w:rPr>
              <w:t xml:space="preserve"> 10</w:t>
            </w:r>
            <w:r w:rsidRPr="008C5714">
              <w:rPr>
                <w:rFonts w:ascii="GHEA Grapalat" w:hAnsi="GHEA Grapalat"/>
                <w:color w:val="000000"/>
                <w:sz w:val="20"/>
                <w:szCs w:val="20"/>
              </w:rPr>
              <w:t>A</w:t>
            </w:r>
            <w:r w:rsidRPr="008C5714">
              <w:rPr>
                <w:rFonts w:ascii="GHEA Grapalat" w:hAnsi="GHEA Grapalat"/>
                <w:color w:val="000000"/>
                <w:sz w:val="20"/>
                <w:szCs w:val="20"/>
                <w:lang w:val="ru-RU"/>
              </w:rPr>
              <w:t xml:space="preserve"> для специальных мягких силиконовых тестовых проводов</w:t>
            </w:r>
          </w:p>
        </w:tc>
        <w:tc>
          <w:tcPr>
            <w:tcW w:w="1080" w:type="dxa"/>
            <w:shd w:val="clear" w:color="auto" w:fill="auto"/>
            <w:vAlign w:val="center"/>
          </w:tcPr>
          <w:p w14:paraId="6A8D8A9E"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3A9408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20</w:t>
            </w:r>
          </w:p>
        </w:tc>
      </w:tr>
      <w:tr w:rsidR="00797482" w:rsidRPr="008C5714" w14:paraId="1F2AAF43"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C6DD368"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152</w:t>
            </w:r>
          </w:p>
        </w:tc>
        <w:tc>
          <w:tcPr>
            <w:tcW w:w="2700" w:type="dxa"/>
            <w:shd w:val="clear" w:color="auto" w:fill="auto"/>
            <w:vAlign w:val="center"/>
          </w:tcPr>
          <w:p w14:paraId="2C541C51" w14:textId="77777777" w:rsidR="00797482" w:rsidRPr="008C5714" w:rsidRDefault="00797482" w:rsidP="008C5714">
            <w:pPr>
              <w:jc w:val="center"/>
              <w:rPr>
                <w:rFonts w:ascii="GHEA Grapalat" w:hAnsi="GHEA Grapalat"/>
                <w:color w:val="000000"/>
                <w:sz w:val="20"/>
                <w:szCs w:val="20"/>
                <w:lang w:val="ru-RU"/>
              </w:rPr>
            </w:pPr>
            <w:r w:rsidRPr="008C5714">
              <w:rPr>
                <w:rFonts w:ascii="GHEA Grapalat" w:hAnsi="GHEA Grapalat"/>
                <w:color w:val="000000"/>
                <w:sz w:val="20"/>
                <w:szCs w:val="20"/>
                <w:lang w:val="ru-RU"/>
              </w:rPr>
              <w:t>Многожильные провода с силиконовой изоляцией</w:t>
            </w:r>
          </w:p>
        </w:tc>
        <w:tc>
          <w:tcPr>
            <w:tcW w:w="9450" w:type="dxa"/>
            <w:shd w:val="clear" w:color="auto" w:fill="auto"/>
            <w:vAlign w:val="center"/>
          </w:tcPr>
          <w:p w14:paraId="31CF199B" w14:textId="21734061"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5 разных цветов, 28</w:t>
            </w:r>
            <w:r w:rsidRPr="008C5714">
              <w:rPr>
                <w:rFonts w:ascii="GHEA Grapalat" w:hAnsi="GHEA Grapalat"/>
                <w:color w:val="000000"/>
                <w:sz w:val="20"/>
                <w:szCs w:val="20"/>
              </w:rPr>
              <w:t>AWG</w:t>
            </w:r>
          </w:p>
        </w:tc>
        <w:tc>
          <w:tcPr>
            <w:tcW w:w="1080" w:type="dxa"/>
            <w:shd w:val="clear" w:color="auto" w:fill="auto"/>
            <w:vAlign w:val="center"/>
          </w:tcPr>
          <w:p w14:paraId="71162267"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Метр</w:t>
            </w:r>
          </w:p>
        </w:tc>
        <w:tc>
          <w:tcPr>
            <w:tcW w:w="900" w:type="dxa"/>
            <w:tcBorders>
              <w:top w:val="single" w:sz="4" w:space="0" w:color="auto"/>
              <w:left w:val="single" w:sz="4" w:space="0" w:color="auto"/>
              <w:bottom w:val="single" w:sz="4" w:space="0" w:color="auto"/>
              <w:right w:val="single" w:sz="4" w:space="0" w:color="auto"/>
            </w:tcBorders>
            <w:vAlign w:val="center"/>
          </w:tcPr>
          <w:p w14:paraId="51315962"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50</w:t>
            </w:r>
          </w:p>
        </w:tc>
      </w:tr>
      <w:tr w:rsidR="00797482" w:rsidRPr="008C5714" w14:paraId="459ED5BE" w14:textId="77777777" w:rsidTr="00797482">
        <w:trPr>
          <w:trHeight w:val="43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39253D0"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153</w:t>
            </w:r>
          </w:p>
        </w:tc>
        <w:tc>
          <w:tcPr>
            <w:tcW w:w="2700" w:type="dxa"/>
            <w:shd w:val="clear" w:color="auto" w:fill="auto"/>
            <w:vAlign w:val="center"/>
          </w:tcPr>
          <w:p w14:paraId="5FA62E6C"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Сушильная доска для посуды</w:t>
            </w:r>
          </w:p>
        </w:tc>
        <w:tc>
          <w:tcPr>
            <w:tcW w:w="9450" w:type="dxa"/>
            <w:shd w:val="clear" w:color="auto" w:fill="auto"/>
            <w:vAlign w:val="center"/>
          </w:tcPr>
          <w:p w14:paraId="054FD99A" w14:textId="5D798F86" w:rsidR="00797482" w:rsidRPr="008C5714" w:rsidRDefault="00797482" w:rsidP="008C5714">
            <w:pPr>
              <w:rPr>
                <w:rFonts w:ascii="GHEA Grapalat" w:hAnsi="GHEA Grapalat"/>
                <w:color w:val="000000"/>
                <w:sz w:val="20"/>
                <w:szCs w:val="20"/>
                <w:lang w:val="ru-RU"/>
              </w:rPr>
            </w:pPr>
            <w:r w:rsidRPr="008C5714">
              <w:rPr>
                <w:rFonts w:ascii="GHEA Grapalat" w:hAnsi="GHEA Grapalat"/>
                <w:color w:val="000000"/>
                <w:sz w:val="20"/>
                <w:szCs w:val="20"/>
                <w:lang w:val="ru-RU"/>
              </w:rPr>
              <w:t xml:space="preserve">Кухня, одноэтажная, большая (47 </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38</w:t>
            </w:r>
            <w:r w:rsidRPr="008C5714">
              <w:rPr>
                <w:rFonts w:ascii="GHEA Grapalat" w:hAnsi="GHEA Grapalat"/>
                <w:color w:val="000000"/>
                <w:sz w:val="20"/>
                <w:szCs w:val="20"/>
              </w:rPr>
              <w:t>x</w:t>
            </w:r>
            <w:r w:rsidRPr="008C5714">
              <w:rPr>
                <w:rFonts w:ascii="GHEA Grapalat" w:hAnsi="GHEA Grapalat"/>
                <w:color w:val="000000"/>
                <w:sz w:val="20"/>
                <w:szCs w:val="20"/>
                <w:lang w:val="ru-RU"/>
              </w:rPr>
              <w:t xml:space="preserve"> 9 см ±10%), пластиковая</w:t>
            </w:r>
          </w:p>
        </w:tc>
        <w:tc>
          <w:tcPr>
            <w:tcW w:w="1080" w:type="dxa"/>
            <w:shd w:val="clear" w:color="auto" w:fill="auto"/>
            <w:vAlign w:val="center"/>
          </w:tcPr>
          <w:p w14:paraId="635B9FC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olor w:val="000000"/>
                <w:sz w:val="20"/>
                <w:szCs w:val="20"/>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27D4527A" w14:textId="77777777" w:rsidR="00797482" w:rsidRPr="008C5714" w:rsidRDefault="00797482" w:rsidP="008C5714">
            <w:pPr>
              <w:jc w:val="center"/>
              <w:rPr>
                <w:rFonts w:ascii="GHEA Grapalat" w:hAnsi="GHEA Grapalat"/>
                <w:color w:val="000000"/>
                <w:sz w:val="20"/>
                <w:szCs w:val="20"/>
              </w:rPr>
            </w:pPr>
            <w:r w:rsidRPr="008C5714">
              <w:rPr>
                <w:rFonts w:ascii="GHEA Grapalat" w:hAnsi="GHEA Grapalat" w:cs="Calibri"/>
                <w:color w:val="000000"/>
                <w:sz w:val="20"/>
                <w:szCs w:val="20"/>
              </w:rPr>
              <w:t>1</w:t>
            </w:r>
          </w:p>
        </w:tc>
      </w:tr>
    </w:tbl>
    <w:p w14:paraId="64EC613B" w14:textId="77777777" w:rsidR="00EE7CC9" w:rsidRDefault="00EE7CC9" w:rsidP="00EE7CC9">
      <w:pPr>
        <w:rPr>
          <w:rFonts w:ascii="GHEA Grapalat" w:hAnsi="GHEA Grapalat" w:cs="Sylfaen"/>
          <w:b/>
          <w:i/>
          <w:sz w:val="16"/>
          <w:szCs w:val="16"/>
          <w:u w:val="single"/>
          <w:lang w:val="ru-RU"/>
        </w:rPr>
      </w:pPr>
    </w:p>
    <w:p w14:paraId="19D31C07" w14:textId="77777777" w:rsidR="00EE7CC9" w:rsidRPr="00E914EF" w:rsidRDefault="00EE7CC9" w:rsidP="00EE7CC9">
      <w:pPr>
        <w:widowControl w:val="0"/>
        <w:tabs>
          <w:tab w:val="left" w:pos="630"/>
          <w:tab w:val="left" w:pos="5760"/>
          <w:tab w:val="right" w:pos="15398"/>
        </w:tabs>
        <w:jc w:val="both"/>
        <w:rPr>
          <w:rFonts w:ascii="GHEA Grapalat" w:hAnsi="GHEA Grapalat" w:cs="Sylfaen"/>
          <w:b/>
          <w:i/>
          <w:sz w:val="16"/>
          <w:szCs w:val="16"/>
          <w:lang w:val="ru-RU"/>
        </w:rPr>
      </w:pPr>
      <w:r w:rsidRPr="00840AD6">
        <w:rPr>
          <w:rFonts w:ascii="GHEA Grapalat" w:hAnsi="GHEA Grapalat" w:cs="Sylfaen"/>
          <w:b/>
          <w:i/>
          <w:sz w:val="16"/>
          <w:szCs w:val="16"/>
          <w:u w:val="single"/>
          <w:lang w:val="ru-RU"/>
        </w:rPr>
        <w:t xml:space="preserve">  Примечание:</w:t>
      </w:r>
      <w:r w:rsidRPr="00976441">
        <w:rPr>
          <w:rFonts w:ascii="GHEA Grapalat" w:hAnsi="GHEA Grapalat" w:cs="Sylfaen"/>
          <w:b/>
          <w:i/>
          <w:sz w:val="16"/>
          <w:szCs w:val="16"/>
          <w:lang w:val="ru-RU"/>
        </w:rPr>
        <w:t xml:space="preserve"> </w:t>
      </w:r>
      <w:r w:rsidRPr="00E914E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14:paraId="52E6FF33" w14:textId="77777777" w:rsidR="00EE7CC9" w:rsidRPr="00EE7CC9" w:rsidRDefault="00EE7CC9" w:rsidP="00EE7CC9">
      <w:pPr>
        <w:tabs>
          <w:tab w:val="left" w:pos="1965"/>
        </w:tabs>
        <w:spacing w:after="200" w:line="276" w:lineRule="auto"/>
        <w:ind w:right="-360"/>
        <w:rPr>
          <w:rFonts w:ascii="GHEA Grapalat" w:hAnsi="GHEA Grapalat" w:cs="Sylfaen"/>
          <w:b/>
          <w:color w:val="000000"/>
          <w:szCs w:val="28"/>
          <w:lang w:val="ru-RU"/>
        </w:rPr>
      </w:pPr>
    </w:p>
    <w:p w14:paraId="5B5AF8E9" w14:textId="016C0C50" w:rsidR="00EE7CC9" w:rsidRDefault="00EE7CC9" w:rsidP="00EE7CC9">
      <w:pPr>
        <w:rPr>
          <w:rFonts w:ascii="GHEA Grapalat" w:hAnsi="GHEA Grapalat" w:cs="Sylfaen"/>
          <w:b/>
          <w:i/>
          <w:sz w:val="16"/>
          <w:szCs w:val="16"/>
          <w:lang w:val="ru-RU"/>
        </w:rPr>
      </w:pPr>
    </w:p>
    <w:p w14:paraId="68FD95BE" w14:textId="51DAC8C3" w:rsidR="00E640E7" w:rsidRDefault="00E640E7" w:rsidP="00797482">
      <w:pPr>
        <w:spacing w:line="276" w:lineRule="auto"/>
        <w:ind w:right="-90"/>
        <w:rPr>
          <w:rFonts w:ascii="GHEA Grapalat" w:hAnsi="GHEA Grapalat" w:cs="Sylfaen"/>
          <w:b/>
          <w:color w:val="000000"/>
          <w:szCs w:val="28"/>
          <w:lang w:val="pt-BR"/>
        </w:rPr>
      </w:pPr>
    </w:p>
    <w:tbl>
      <w:tblPr>
        <w:tblpPr w:leftFromText="180" w:rightFromText="180" w:vertAnchor="text" w:horzAnchor="margin" w:tblpXSpec="center" w:tblpY="421"/>
        <w:tblOverlap w:val="never"/>
        <w:tblW w:w="9639" w:type="dxa"/>
        <w:tblLayout w:type="fixed"/>
        <w:tblLook w:val="0000" w:firstRow="0" w:lastRow="0" w:firstColumn="0" w:lastColumn="0" w:noHBand="0" w:noVBand="0"/>
      </w:tblPr>
      <w:tblGrid>
        <w:gridCol w:w="4536"/>
        <w:gridCol w:w="760"/>
        <w:gridCol w:w="4343"/>
      </w:tblGrid>
      <w:tr w:rsidR="002D4737" w:rsidRPr="00996C18" w14:paraId="3E6D7285" w14:textId="77777777" w:rsidTr="00C357C3">
        <w:tc>
          <w:tcPr>
            <w:tcW w:w="4536" w:type="dxa"/>
          </w:tcPr>
          <w:p w14:paraId="7FA43553" w14:textId="77777777" w:rsidR="002D4737" w:rsidRPr="009457A7" w:rsidRDefault="002D4737" w:rsidP="00C357C3">
            <w:pPr>
              <w:widowControl w:val="0"/>
              <w:jc w:val="center"/>
              <w:rPr>
                <w:rFonts w:ascii="GHEA Grapalat" w:hAnsi="GHEA Grapalat" w:cs="Sylfaen"/>
                <w:b/>
                <w:bCs/>
                <w:lang w:val="ru-RU"/>
              </w:rPr>
            </w:pPr>
            <w:r w:rsidRPr="009457A7">
              <w:rPr>
                <w:rFonts w:ascii="GHEA Grapalat" w:hAnsi="GHEA Grapalat"/>
                <w:b/>
                <w:lang w:val="ru-RU"/>
              </w:rPr>
              <w:t>ПРОДАВЕЦ</w:t>
            </w:r>
          </w:p>
          <w:p w14:paraId="599EA630" w14:textId="77777777" w:rsidR="002D4737" w:rsidRPr="009457A7" w:rsidRDefault="002D4737" w:rsidP="00C357C3">
            <w:pPr>
              <w:widowControl w:val="0"/>
              <w:jc w:val="center"/>
              <w:rPr>
                <w:rFonts w:ascii="GHEA Grapalat" w:hAnsi="GHEA Grapalat"/>
                <w:lang w:val="ru-RU"/>
              </w:rPr>
            </w:pPr>
            <w:r w:rsidRPr="009457A7">
              <w:rPr>
                <w:rFonts w:ascii="GHEA Grapalat" w:hAnsi="GHEA Grapalat"/>
                <w:lang w:val="ru-RU"/>
              </w:rPr>
              <w:t>______________________</w:t>
            </w:r>
          </w:p>
          <w:p w14:paraId="365A7527" w14:textId="77777777" w:rsidR="002D4737" w:rsidRPr="009457A7" w:rsidRDefault="002D4737" w:rsidP="00C357C3">
            <w:pPr>
              <w:widowControl w:val="0"/>
              <w:jc w:val="center"/>
              <w:rPr>
                <w:rFonts w:ascii="GHEA Grapalat" w:hAnsi="GHEA Grapalat"/>
                <w:sz w:val="20"/>
                <w:szCs w:val="20"/>
                <w:lang w:val="ru-RU"/>
              </w:rPr>
            </w:pPr>
            <w:r w:rsidRPr="009457A7">
              <w:rPr>
                <w:rFonts w:ascii="GHEA Grapalat" w:hAnsi="GHEA Grapalat"/>
                <w:sz w:val="20"/>
                <w:szCs w:val="20"/>
                <w:lang w:val="ru-RU"/>
              </w:rPr>
              <w:t>/подпись/</w:t>
            </w:r>
          </w:p>
          <w:p w14:paraId="474D1A5B" w14:textId="77777777" w:rsidR="002D4737" w:rsidRPr="009457A7" w:rsidRDefault="002D4737" w:rsidP="00C357C3">
            <w:pPr>
              <w:widowControl w:val="0"/>
              <w:jc w:val="center"/>
              <w:rPr>
                <w:rFonts w:ascii="GHEA Grapalat" w:hAnsi="GHEA Grapalat"/>
                <w:lang w:val="ru-RU"/>
              </w:rPr>
            </w:pPr>
            <w:r w:rsidRPr="009457A7">
              <w:rPr>
                <w:rFonts w:ascii="GHEA Grapalat" w:hAnsi="GHEA Grapalat"/>
                <w:lang w:val="ru-RU"/>
              </w:rPr>
              <w:t>М. П.</w:t>
            </w:r>
          </w:p>
        </w:tc>
        <w:tc>
          <w:tcPr>
            <w:tcW w:w="760" w:type="dxa"/>
          </w:tcPr>
          <w:p w14:paraId="73F8EFF2" w14:textId="77777777" w:rsidR="002D4737" w:rsidRPr="009457A7" w:rsidRDefault="002D4737" w:rsidP="00C357C3">
            <w:pPr>
              <w:widowControl w:val="0"/>
              <w:jc w:val="center"/>
              <w:rPr>
                <w:rFonts w:ascii="GHEA Grapalat" w:hAnsi="GHEA Grapalat"/>
                <w:lang w:val="ru-RU"/>
              </w:rPr>
            </w:pPr>
          </w:p>
        </w:tc>
        <w:tc>
          <w:tcPr>
            <w:tcW w:w="4343" w:type="dxa"/>
          </w:tcPr>
          <w:p w14:paraId="3019FD6B" w14:textId="77777777" w:rsidR="002D4737" w:rsidRPr="009457A7" w:rsidRDefault="002D4737" w:rsidP="00C357C3">
            <w:pPr>
              <w:widowControl w:val="0"/>
              <w:jc w:val="center"/>
              <w:rPr>
                <w:rFonts w:ascii="GHEA Grapalat" w:hAnsi="GHEA Grapalat" w:cs="Sylfaen"/>
                <w:b/>
                <w:bCs/>
                <w:lang w:val="ru-RU"/>
              </w:rPr>
            </w:pPr>
            <w:r w:rsidRPr="009457A7">
              <w:rPr>
                <w:rFonts w:ascii="GHEA Grapalat" w:hAnsi="GHEA Grapalat"/>
                <w:b/>
                <w:lang w:val="ru-RU"/>
              </w:rPr>
              <w:t>ПОКУПАТЕЛЬ</w:t>
            </w:r>
          </w:p>
          <w:p w14:paraId="701BB7ED" w14:textId="77777777" w:rsidR="002D4737" w:rsidRPr="00996C18" w:rsidRDefault="002D4737" w:rsidP="00C357C3">
            <w:pPr>
              <w:widowControl w:val="0"/>
              <w:jc w:val="center"/>
              <w:rPr>
                <w:rFonts w:ascii="GHEA Grapalat" w:hAnsi="GHEA Grapalat"/>
              </w:rPr>
            </w:pPr>
            <w:r w:rsidRPr="00996C18">
              <w:rPr>
                <w:rFonts w:ascii="GHEA Grapalat" w:hAnsi="GHEA Grapalat"/>
              </w:rPr>
              <w:t>______________________</w:t>
            </w:r>
          </w:p>
          <w:p w14:paraId="726BF8EE" w14:textId="77777777" w:rsidR="002D4737" w:rsidRDefault="002D4737" w:rsidP="00C357C3">
            <w:pPr>
              <w:widowControl w:val="0"/>
              <w:jc w:val="center"/>
              <w:rPr>
                <w:rFonts w:ascii="GHEA Grapalat" w:hAnsi="GHEA Grapalat"/>
                <w:sz w:val="20"/>
                <w:szCs w:val="20"/>
              </w:rPr>
            </w:pPr>
            <w:r w:rsidRPr="00996C18">
              <w:rPr>
                <w:rFonts w:ascii="GHEA Grapalat" w:hAnsi="GHEA Grapalat"/>
                <w:sz w:val="20"/>
                <w:szCs w:val="20"/>
              </w:rPr>
              <w:t>/подпись/</w:t>
            </w:r>
          </w:p>
          <w:p w14:paraId="3339A9CA" w14:textId="77777777" w:rsidR="002D4737" w:rsidRDefault="002D4737" w:rsidP="00C357C3">
            <w:pPr>
              <w:widowControl w:val="0"/>
              <w:jc w:val="center"/>
              <w:rPr>
                <w:rFonts w:ascii="GHEA Grapalat" w:hAnsi="GHEA Grapalat"/>
              </w:rPr>
            </w:pPr>
            <w:r w:rsidRPr="00996C18">
              <w:rPr>
                <w:rFonts w:ascii="GHEA Grapalat" w:hAnsi="GHEA Grapalat"/>
              </w:rPr>
              <w:t>М. П.</w:t>
            </w:r>
          </w:p>
          <w:p w14:paraId="46337071" w14:textId="77777777" w:rsidR="002D4737" w:rsidRPr="00996C18" w:rsidRDefault="002D4737" w:rsidP="00C357C3">
            <w:pPr>
              <w:widowControl w:val="0"/>
              <w:jc w:val="center"/>
              <w:rPr>
                <w:rFonts w:ascii="GHEA Grapalat" w:hAnsi="GHEA Grapalat"/>
              </w:rPr>
            </w:pPr>
          </w:p>
        </w:tc>
      </w:tr>
    </w:tbl>
    <w:p w14:paraId="5154C5C4" w14:textId="77777777" w:rsidR="00225A01" w:rsidRDefault="00225A01" w:rsidP="00797482">
      <w:pPr>
        <w:spacing w:line="276" w:lineRule="auto"/>
        <w:ind w:right="-90"/>
        <w:rPr>
          <w:rFonts w:ascii="GHEA Grapalat" w:hAnsi="GHEA Grapalat" w:cs="Sylfaen"/>
          <w:b/>
          <w:color w:val="000000"/>
          <w:szCs w:val="28"/>
          <w:lang w:val="pt-BR"/>
        </w:rPr>
      </w:pPr>
    </w:p>
    <w:sectPr w:rsidR="00225A01" w:rsidSect="00EE7CC9">
      <w:pgSz w:w="16838" w:h="11906" w:orient="landscape" w:code="9"/>
      <w:pgMar w:top="0" w:right="908" w:bottom="540" w:left="126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41F1C" w14:textId="77777777" w:rsidR="005F27D1" w:rsidRDefault="005F27D1">
      <w:r>
        <w:separator/>
      </w:r>
    </w:p>
  </w:endnote>
  <w:endnote w:type="continuationSeparator" w:id="0">
    <w:p w14:paraId="4DAE4774" w14:textId="77777777" w:rsidR="005F27D1" w:rsidRDefault="005F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9A07E" w14:textId="77777777" w:rsidR="005F27D1" w:rsidRDefault="005F27D1">
      <w:r>
        <w:separator/>
      </w:r>
    </w:p>
  </w:footnote>
  <w:footnote w:type="continuationSeparator" w:id="0">
    <w:p w14:paraId="01831C97" w14:textId="77777777" w:rsidR="005F27D1" w:rsidRDefault="005F2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7B94B8A"/>
    <w:multiLevelType w:val="hybridMultilevel"/>
    <w:tmpl w:val="DBF49C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923F04"/>
    <w:multiLevelType w:val="hybridMultilevel"/>
    <w:tmpl w:val="9804656E"/>
    <w:lvl w:ilvl="0" w:tplc="04090001">
      <w:start w:val="1"/>
      <w:numFmt w:val="bullet"/>
      <w:lvlText w:val=""/>
      <w:lvlJc w:val="left"/>
      <w:pPr>
        <w:ind w:left="979" w:hanging="360"/>
      </w:pPr>
      <w:rPr>
        <w:rFonts w:ascii="Symbol" w:hAnsi="Symbol" w:hint="default"/>
      </w:rPr>
    </w:lvl>
    <w:lvl w:ilvl="1" w:tplc="04190003" w:tentative="1">
      <w:start w:val="1"/>
      <w:numFmt w:val="bullet"/>
      <w:lvlText w:val="o"/>
      <w:lvlJc w:val="left"/>
      <w:pPr>
        <w:ind w:left="1699" w:hanging="360"/>
      </w:pPr>
      <w:rPr>
        <w:rFonts w:ascii="Courier New" w:hAnsi="Courier New" w:cs="Courier New" w:hint="default"/>
      </w:rPr>
    </w:lvl>
    <w:lvl w:ilvl="2" w:tplc="04190005" w:tentative="1">
      <w:start w:val="1"/>
      <w:numFmt w:val="bullet"/>
      <w:lvlText w:val=""/>
      <w:lvlJc w:val="left"/>
      <w:pPr>
        <w:ind w:left="2419" w:hanging="360"/>
      </w:pPr>
      <w:rPr>
        <w:rFonts w:ascii="Wingdings" w:hAnsi="Wingdings" w:hint="default"/>
      </w:rPr>
    </w:lvl>
    <w:lvl w:ilvl="3" w:tplc="04190001" w:tentative="1">
      <w:start w:val="1"/>
      <w:numFmt w:val="bullet"/>
      <w:lvlText w:val=""/>
      <w:lvlJc w:val="left"/>
      <w:pPr>
        <w:ind w:left="3139" w:hanging="360"/>
      </w:pPr>
      <w:rPr>
        <w:rFonts w:ascii="Symbol" w:hAnsi="Symbol" w:hint="default"/>
      </w:rPr>
    </w:lvl>
    <w:lvl w:ilvl="4" w:tplc="04190003" w:tentative="1">
      <w:start w:val="1"/>
      <w:numFmt w:val="bullet"/>
      <w:lvlText w:val="o"/>
      <w:lvlJc w:val="left"/>
      <w:pPr>
        <w:ind w:left="3859" w:hanging="360"/>
      </w:pPr>
      <w:rPr>
        <w:rFonts w:ascii="Courier New" w:hAnsi="Courier New" w:cs="Courier New" w:hint="default"/>
      </w:rPr>
    </w:lvl>
    <w:lvl w:ilvl="5" w:tplc="04190005" w:tentative="1">
      <w:start w:val="1"/>
      <w:numFmt w:val="bullet"/>
      <w:lvlText w:val=""/>
      <w:lvlJc w:val="left"/>
      <w:pPr>
        <w:ind w:left="4579" w:hanging="360"/>
      </w:pPr>
      <w:rPr>
        <w:rFonts w:ascii="Wingdings" w:hAnsi="Wingdings" w:hint="default"/>
      </w:rPr>
    </w:lvl>
    <w:lvl w:ilvl="6" w:tplc="04190001" w:tentative="1">
      <w:start w:val="1"/>
      <w:numFmt w:val="bullet"/>
      <w:lvlText w:val=""/>
      <w:lvlJc w:val="left"/>
      <w:pPr>
        <w:ind w:left="5299" w:hanging="360"/>
      </w:pPr>
      <w:rPr>
        <w:rFonts w:ascii="Symbol" w:hAnsi="Symbol" w:hint="default"/>
      </w:rPr>
    </w:lvl>
    <w:lvl w:ilvl="7" w:tplc="04190003" w:tentative="1">
      <w:start w:val="1"/>
      <w:numFmt w:val="bullet"/>
      <w:lvlText w:val="o"/>
      <w:lvlJc w:val="left"/>
      <w:pPr>
        <w:ind w:left="6019" w:hanging="360"/>
      </w:pPr>
      <w:rPr>
        <w:rFonts w:ascii="Courier New" w:hAnsi="Courier New" w:cs="Courier New" w:hint="default"/>
      </w:rPr>
    </w:lvl>
    <w:lvl w:ilvl="8" w:tplc="04190005" w:tentative="1">
      <w:start w:val="1"/>
      <w:numFmt w:val="bullet"/>
      <w:lvlText w:val=""/>
      <w:lvlJc w:val="left"/>
      <w:pPr>
        <w:ind w:left="6739" w:hanging="360"/>
      </w:pPr>
      <w:rPr>
        <w:rFonts w:ascii="Wingdings" w:hAnsi="Wingdings" w:hint="default"/>
      </w:rPr>
    </w:lvl>
  </w:abstractNum>
  <w:abstractNum w:abstractNumId="4" w15:restartNumberingAfterBreak="0">
    <w:nsid w:val="234B1F2A"/>
    <w:multiLevelType w:val="hybridMultilevel"/>
    <w:tmpl w:val="AD3AF6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785AE6"/>
    <w:multiLevelType w:val="hybridMultilevel"/>
    <w:tmpl w:val="D82CAE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E6222B9"/>
    <w:multiLevelType w:val="hybridMultilevel"/>
    <w:tmpl w:val="EE0CE85E"/>
    <w:lvl w:ilvl="0" w:tplc="08725764">
      <w:start w:val="1"/>
      <w:numFmt w:val="decimal"/>
      <w:lvlText w:val="%1."/>
      <w:lvlJc w:val="left"/>
      <w:pPr>
        <w:ind w:left="5039" w:hanging="360"/>
      </w:pPr>
      <w:rPr>
        <w:rFonts w:eastAsiaTheme="minorEastAsia" w:cs="Sylfaen" w:hint="default"/>
        <w:color w:val="FF0000"/>
      </w:rPr>
    </w:lvl>
    <w:lvl w:ilvl="1" w:tplc="04090003">
      <w:start w:val="1"/>
      <w:numFmt w:val="bullet"/>
      <w:lvlText w:val="o"/>
      <w:lvlJc w:val="left"/>
      <w:pPr>
        <w:ind w:left="5219" w:hanging="360"/>
      </w:pPr>
      <w:rPr>
        <w:rFonts w:ascii="Courier New" w:hAnsi="Courier New" w:cs="Courier New" w:hint="default"/>
      </w:rPr>
    </w:lvl>
    <w:lvl w:ilvl="2" w:tplc="04090005">
      <w:start w:val="1"/>
      <w:numFmt w:val="bullet"/>
      <w:lvlText w:val=""/>
      <w:lvlJc w:val="left"/>
      <w:pPr>
        <w:ind w:left="5939" w:hanging="360"/>
      </w:pPr>
      <w:rPr>
        <w:rFonts w:ascii="Wingdings" w:hAnsi="Wingdings" w:hint="default"/>
      </w:rPr>
    </w:lvl>
    <w:lvl w:ilvl="3" w:tplc="04090001">
      <w:start w:val="1"/>
      <w:numFmt w:val="bullet"/>
      <w:lvlText w:val=""/>
      <w:lvlJc w:val="left"/>
      <w:pPr>
        <w:ind w:left="6659" w:hanging="360"/>
      </w:pPr>
      <w:rPr>
        <w:rFonts w:ascii="Symbol" w:hAnsi="Symbol" w:hint="default"/>
      </w:rPr>
    </w:lvl>
    <w:lvl w:ilvl="4" w:tplc="04090003">
      <w:start w:val="1"/>
      <w:numFmt w:val="bullet"/>
      <w:lvlText w:val="o"/>
      <w:lvlJc w:val="left"/>
      <w:pPr>
        <w:ind w:left="7379" w:hanging="360"/>
      </w:pPr>
      <w:rPr>
        <w:rFonts w:ascii="Courier New" w:hAnsi="Courier New" w:cs="Courier New" w:hint="default"/>
      </w:rPr>
    </w:lvl>
    <w:lvl w:ilvl="5" w:tplc="04090005">
      <w:start w:val="1"/>
      <w:numFmt w:val="bullet"/>
      <w:lvlText w:val=""/>
      <w:lvlJc w:val="left"/>
      <w:pPr>
        <w:ind w:left="8099" w:hanging="360"/>
      </w:pPr>
      <w:rPr>
        <w:rFonts w:ascii="Wingdings" w:hAnsi="Wingdings" w:hint="default"/>
      </w:rPr>
    </w:lvl>
    <w:lvl w:ilvl="6" w:tplc="04090001">
      <w:start w:val="1"/>
      <w:numFmt w:val="bullet"/>
      <w:lvlText w:val=""/>
      <w:lvlJc w:val="left"/>
      <w:pPr>
        <w:ind w:left="8819" w:hanging="360"/>
      </w:pPr>
      <w:rPr>
        <w:rFonts w:ascii="Symbol" w:hAnsi="Symbol" w:hint="default"/>
      </w:rPr>
    </w:lvl>
    <w:lvl w:ilvl="7" w:tplc="04090003">
      <w:start w:val="1"/>
      <w:numFmt w:val="bullet"/>
      <w:lvlText w:val="o"/>
      <w:lvlJc w:val="left"/>
      <w:pPr>
        <w:ind w:left="9539" w:hanging="360"/>
      </w:pPr>
      <w:rPr>
        <w:rFonts w:ascii="Courier New" w:hAnsi="Courier New" w:cs="Courier New" w:hint="default"/>
      </w:rPr>
    </w:lvl>
    <w:lvl w:ilvl="8" w:tplc="04090005">
      <w:start w:val="1"/>
      <w:numFmt w:val="bullet"/>
      <w:lvlText w:val=""/>
      <w:lvlJc w:val="left"/>
      <w:pPr>
        <w:ind w:left="10259" w:hanging="360"/>
      </w:pPr>
      <w:rPr>
        <w:rFonts w:ascii="Wingdings" w:hAnsi="Wingdings" w:hint="default"/>
      </w:rPr>
    </w:lvl>
  </w:abstractNum>
  <w:abstractNum w:abstractNumId="8"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277001C"/>
    <w:multiLevelType w:val="hybridMultilevel"/>
    <w:tmpl w:val="CC6031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F83EDC"/>
    <w:multiLevelType w:val="hybridMultilevel"/>
    <w:tmpl w:val="A014B8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57D13A4"/>
    <w:multiLevelType w:val="hybridMultilevel"/>
    <w:tmpl w:val="FE189C88"/>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 w:numId="2">
    <w:abstractNumId w:val="3"/>
  </w:num>
  <w:num w:numId="3">
    <w:abstractNumId w:val="1"/>
  </w:num>
  <w:num w:numId="4">
    <w:abstractNumId w:val="7"/>
  </w:num>
  <w:num w:numId="5">
    <w:abstractNumId w:val="15"/>
  </w:num>
  <w:num w:numId="6">
    <w:abstractNumId w:val="18"/>
  </w:num>
  <w:num w:numId="7">
    <w:abstractNumId w:val="2"/>
  </w:num>
  <w:num w:numId="8">
    <w:abstractNumId w:val="9"/>
  </w:num>
  <w:num w:numId="9">
    <w:abstractNumId w:val="4"/>
  </w:num>
  <w:num w:numId="10">
    <w:abstractNumId w:val="5"/>
  </w:num>
  <w:num w:numId="11">
    <w:abstractNumId w:val="17"/>
  </w:num>
  <w:num w:numId="12">
    <w:abstractNumId w:val="8"/>
  </w:num>
  <w:num w:numId="13">
    <w:abstractNumId w:val="6"/>
  </w:num>
  <w:num w:numId="14">
    <w:abstractNumId w:val="16"/>
  </w:num>
  <w:num w:numId="15">
    <w:abstractNumId w:val="13"/>
  </w:num>
  <w:num w:numId="16">
    <w:abstractNumId w:val="12"/>
  </w:num>
  <w:num w:numId="17">
    <w:abstractNumId w:val="14"/>
  </w:num>
  <w:num w:numId="18">
    <w:abstractNumId w:val="10"/>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GB" w:vendorID="64" w:dllVersion="6" w:nlCheck="1" w:checkStyle="1"/>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F"/>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657D"/>
    <w:rsid w:val="00006950"/>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3B7"/>
    <w:rsid w:val="00017484"/>
    <w:rsid w:val="000206E5"/>
    <w:rsid w:val="00021C2E"/>
    <w:rsid w:val="00022256"/>
    <w:rsid w:val="00023384"/>
    <w:rsid w:val="00023986"/>
    <w:rsid w:val="000239EC"/>
    <w:rsid w:val="00023FA9"/>
    <w:rsid w:val="0002469B"/>
    <w:rsid w:val="000246E6"/>
    <w:rsid w:val="00025353"/>
    <w:rsid w:val="00026351"/>
    <w:rsid w:val="0002682A"/>
    <w:rsid w:val="00026E0A"/>
    <w:rsid w:val="000273EE"/>
    <w:rsid w:val="000275BF"/>
    <w:rsid w:val="00030D40"/>
    <w:rsid w:val="000312D9"/>
    <w:rsid w:val="000313A6"/>
    <w:rsid w:val="00032BD4"/>
    <w:rsid w:val="00032D6A"/>
    <w:rsid w:val="000330A3"/>
    <w:rsid w:val="00033946"/>
    <w:rsid w:val="00033B20"/>
    <w:rsid w:val="00033D3D"/>
    <w:rsid w:val="0003488F"/>
    <w:rsid w:val="000360F7"/>
    <w:rsid w:val="00036115"/>
    <w:rsid w:val="0003645E"/>
    <w:rsid w:val="000372F3"/>
    <w:rsid w:val="000379CC"/>
    <w:rsid w:val="00037DDE"/>
    <w:rsid w:val="000408D8"/>
    <w:rsid w:val="00042642"/>
    <w:rsid w:val="00042A43"/>
    <w:rsid w:val="00042D62"/>
    <w:rsid w:val="0004387F"/>
    <w:rsid w:val="0004563D"/>
    <w:rsid w:val="00045EF1"/>
    <w:rsid w:val="000462FA"/>
    <w:rsid w:val="00046A04"/>
    <w:rsid w:val="00046B59"/>
    <w:rsid w:val="00046BAC"/>
    <w:rsid w:val="00047BE5"/>
    <w:rsid w:val="00051490"/>
    <w:rsid w:val="000518E9"/>
    <w:rsid w:val="00051B7F"/>
    <w:rsid w:val="00051DC4"/>
    <w:rsid w:val="000532B1"/>
    <w:rsid w:val="00053440"/>
    <w:rsid w:val="000537FF"/>
    <w:rsid w:val="00053BFB"/>
    <w:rsid w:val="000540E6"/>
    <w:rsid w:val="000542BB"/>
    <w:rsid w:val="00054703"/>
    <w:rsid w:val="00054B71"/>
    <w:rsid w:val="00055129"/>
    <w:rsid w:val="00055195"/>
    <w:rsid w:val="000556E5"/>
    <w:rsid w:val="00055CC2"/>
    <w:rsid w:val="00056516"/>
    <w:rsid w:val="00056AB4"/>
    <w:rsid w:val="00057264"/>
    <w:rsid w:val="0006045A"/>
    <w:rsid w:val="000604CF"/>
    <w:rsid w:val="00060E63"/>
    <w:rsid w:val="00060FB1"/>
    <w:rsid w:val="000610FD"/>
    <w:rsid w:val="000612FE"/>
    <w:rsid w:val="0006220B"/>
    <w:rsid w:val="00062243"/>
    <w:rsid w:val="00062D4E"/>
    <w:rsid w:val="0006311D"/>
    <w:rsid w:val="00065136"/>
    <w:rsid w:val="00065C3B"/>
    <w:rsid w:val="00065CC8"/>
    <w:rsid w:val="00066FBA"/>
    <w:rsid w:val="000704B9"/>
    <w:rsid w:val="0007094E"/>
    <w:rsid w:val="00070DBB"/>
    <w:rsid w:val="00071774"/>
    <w:rsid w:val="00071D1C"/>
    <w:rsid w:val="00071F03"/>
    <w:rsid w:val="00073430"/>
    <w:rsid w:val="000735B0"/>
    <w:rsid w:val="00073A04"/>
    <w:rsid w:val="00073A09"/>
    <w:rsid w:val="000754EC"/>
    <w:rsid w:val="00075997"/>
    <w:rsid w:val="000760FF"/>
    <w:rsid w:val="000764C0"/>
    <w:rsid w:val="00076572"/>
    <w:rsid w:val="00076911"/>
    <w:rsid w:val="00077062"/>
    <w:rsid w:val="00077BB9"/>
    <w:rsid w:val="00077CB5"/>
    <w:rsid w:val="00080039"/>
    <w:rsid w:val="000808EB"/>
    <w:rsid w:val="00080BC5"/>
    <w:rsid w:val="00080C4E"/>
    <w:rsid w:val="00080E73"/>
    <w:rsid w:val="00081E4B"/>
    <w:rsid w:val="000822C1"/>
    <w:rsid w:val="0008246D"/>
    <w:rsid w:val="00082ADC"/>
    <w:rsid w:val="00082DE0"/>
    <w:rsid w:val="00083558"/>
    <w:rsid w:val="00084475"/>
    <w:rsid w:val="0008448A"/>
    <w:rsid w:val="000845F6"/>
    <w:rsid w:val="000850A5"/>
    <w:rsid w:val="00085148"/>
    <w:rsid w:val="00085931"/>
    <w:rsid w:val="0008623D"/>
    <w:rsid w:val="000878DB"/>
    <w:rsid w:val="00090233"/>
    <w:rsid w:val="00090E59"/>
    <w:rsid w:val="000911CA"/>
    <w:rsid w:val="0009196B"/>
    <w:rsid w:val="00092D0A"/>
    <w:rsid w:val="0009380C"/>
    <w:rsid w:val="0009449B"/>
    <w:rsid w:val="000946A3"/>
    <w:rsid w:val="000955B7"/>
    <w:rsid w:val="00095EB1"/>
    <w:rsid w:val="00096865"/>
    <w:rsid w:val="0009724C"/>
    <w:rsid w:val="00097AB0"/>
    <w:rsid w:val="00097DE8"/>
    <w:rsid w:val="000A0065"/>
    <w:rsid w:val="000A0F84"/>
    <w:rsid w:val="000A18CF"/>
    <w:rsid w:val="000A1DEE"/>
    <w:rsid w:val="000A1E42"/>
    <w:rsid w:val="000A37CE"/>
    <w:rsid w:val="000A3A23"/>
    <w:rsid w:val="000A43F9"/>
    <w:rsid w:val="000A4623"/>
    <w:rsid w:val="000A49BD"/>
    <w:rsid w:val="000A5B16"/>
    <w:rsid w:val="000A6794"/>
    <w:rsid w:val="000A6B75"/>
    <w:rsid w:val="000A6C41"/>
    <w:rsid w:val="000A72AD"/>
    <w:rsid w:val="000A7528"/>
    <w:rsid w:val="000B033F"/>
    <w:rsid w:val="000B0756"/>
    <w:rsid w:val="000B11E0"/>
    <w:rsid w:val="000B19D4"/>
    <w:rsid w:val="000B257A"/>
    <w:rsid w:val="000B259E"/>
    <w:rsid w:val="000B2DC2"/>
    <w:rsid w:val="000B30DD"/>
    <w:rsid w:val="000B3B5A"/>
    <w:rsid w:val="000B7641"/>
    <w:rsid w:val="000B79CE"/>
    <w:rsid w:val="000B7BD1"/>
    <w:rsid w:val="000B7C54"/>
    <w:rsid w:val="000C062F"/>
    <w:rsid w:val="000C0881"/>
    <w:rsid w:val="000C0A9D"/>
    <w:rsid w:val="000C165F"/>
    <w:rsid w:val="000C266C"/>
    <w:rsid w:val="000C2B59"/>
    <w:rsid w:val="000C3642"/>
    <w:rsid w:val="000C36C6"/>
    <w:rsid w:val="000C3C29"/>
    <w:rsid w:val="000C4B7F"/>
    <w:rsid w:val="000C5439"/>
    <w:rsid w:val="000C5A09"/>
    <w:rsid w:val="000C68F2"/>
    <w:rsid w:val="000C76E6"/>
    <w:rsid w:val="000D06F8"/>
    <w:rsid w:val="000D07E4"/>
    <w:rsid w:val="000D16B6"/>
    <w:rsid w:val="000D1D92"/>
    <w:rsid w:val="000D1F7A"/>
    <w:rsid w:val="000D2366"/>
    <w:rsid w:val="000D251C"/>
    <w:rsid w:val="000D2527"/>
    <w:rsid w:val="000D2A50"/>
    <w:rsid w:val="000D3188"/>
    <w:rsid w:val="000D34C8"/>
    <w:rsid w:val="000D3D6A"/>
    <w:rsid w:val="000D4471"/>
    <w:rsid w:val="000D5766"/>
    <w:rsid w:val="000D590A"/>
    <w:rsid w:val="000D6A89"/>
    <w:rsid w:val="000D6C21"/>
    <w:rsid w:val="000D701E"/>
    <w:rsid w:val="000D77C1"/>
    <w:rsid w:val="000D7EC0"/>
    <w:rsid w:val="000E1083"/>
    <w:rsid w:val="000E1BAB"/>
    <w:rsid w:val="000E1C31"/>
    <w:rsid w:val="000E2427"/>
    <w:rsid w:val="000E267C"/>
    <w:rsid w:val="000E308B"/>
    <w:rsid w:val="000E3C13"/>
    <w:rsid w:val="000E3D1E"/>
    <w:rsid w:val="000E426E"/>
    <w:rsid w:val="000E4C35"/>
    <w:rsid w:val="000E58D3"/>
    <w:rsid w:val="000E59C3"/>
    <w:rsid w:val="000E7612"/>
    <w:rsid w:val="000F109E"/>
    <w:rsid w:val="000F16A1"/>
    <w:rsid w:val="000F1873"/>
    <w:rsid w:val="000F27A9"/>
    <w:rsid w:val="000F332D"/>
    <w:rsid w:val="000F338E"/>
    <w:rsid w:val="000F379A"/>
    <w:rsid w:val="000F3D76"/>
    <w:rsid w:val="000F4093"/>
    <w:rsid w:val="000F4B86"/>
    <w:rsid w:val="000F4D7B"/>
    <w:rsid w:val="000F5032"/>
    <w:rsid w:val="000F527C"/>
    <w:rsid w:val="000F5900"/>
    <w:rsid w:val="000F66BD"/>
    <w:rsid w:val="000F69E1"/>
    <w:rsid w:val="000F6C91"/>
    <w:rsid w:val="000F7026"/>
    <w:rsid w:val="000F78DC"/>
    <w:rsid w:val="000F7AE0"/>
    <w:rsid w:val="000F7BAC"/>
    <w:rsid w:val="0010050E"/>
    <w:rsid w:val="001019AD"/>
    <w:rsid w:val="0010280C"/>
    <w:rsid w:val="0010323D"/>
    <w:rsid w:val="001045BA"/>
    <w:rsid w:val="00104861"/>
    <w:rsid w:val="00106155"/>
    <w:rsid w:val="00106365"/>
    <w:rsid w:val="00106D44"/>
    <w:rsid w:val="00106DEE"/>
    <w:rsid w:val="00106E73"/>
    <w:rsid w:val="00110009"/>
    <w:rsid w:val="0011041B"/>
    <w:rsid w:val="00110AD8"/>
    <w:rsid w:val="00110D13"/>
    <w:rsid w:val="001113AF"/>
    <w:rsid w:val="00113F0D"/>
    <w:rsid w:val="00114C0C"/>
    <w:rsid w:val="001150DC"/>
    <w:rsid w:val="00115403"/>
    <w:rsid w:val="0011587B"/>
    <w:rsid w:val="00115905"/>
    <w:rsid w:val="00115911"/>
    <w:rsid w:val="001159FA"/>
    <w:rsid w:val="0011611E"/>
    <w:rsid w:val="00116419"/>
    <w:rsid w:val="00116E99"/>
    <w:rsid w:val="00117020"/>
    <w:rsid w:val="00117964"/>
    <w:rsid w:val="00117CC9"/>
    <w:rsid w:val="00117DAA"/>
    <w:rsid w:val="00117EC3"/>
    <w:rsid w:val="0012214F"/>
    <w:rsid w:val="00123D29"/>
    <w:rsid w:val="00124461"/>
    <w:rsid w:val="00124C33"/>
    <w:rsid w:val="001254FC"/>
    <w:rsid w:val="00126060"/>
    <w:rsid w:val="0012630E"/>
    <w:rsid w:val="00126760"/>
    <w:rsid w:val="001276C9"/>
    <w:rsid w:val="001305C6"/>
    <w:rsid w:val="00130919"/>
    <w:rsid w:val="00130AE1"/>
    <w:rsid w:val="00130E98"/>
    <w:rsid w:val="00131179"/>
    <w:rsid w:val="00131897"/>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7B7"/>
    <w:rsid w:val="001408F2"/>
    <w:rsid w:val="001415E5"/>
    <w:rsid w:val="00141606"/>
    <w:rsid w:val="0014163A"/>
    <w:rsid w:val="00143DAB"/>
    <w:rsid w:val="00143E8C"/>
    <w:rsid w:val="0014472E"/>
    <w:rsid w:val="00144F73"/>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23E"/>
    <w:rsid w:val="0015589E"/>
    <w:rsid w:val="00155996"/>
    <w:rsid w:val="00155A4F"/>
    <w:rsid w:val="00155A6A"/>
    <w:rsid w:val="00155C35"/>
    <w:rsid w:val="001561A5"/>
    <w:rsid w:val="001578A1"/>
    <w:rsid w:val="001578D4"/>
    <w:rsid w:val="001600FF"/>
    <w:rsid w:val="0016055A"/>
    <w:rsid w:val="001609F6"/>
    <w:rsid w:val="00160BB4"/>
    <w:rsid w:val="001613D7"/>
    <w:rsid w:val="00161428"/>
    <w:rsid w:val="00161610"/>
    <w:rsid w:val="00164BBC"/>
    <w:rsid w:val="00164D2C"/>
    <w:rsid w:val="00166763"/>
    <w:rsid w:val="001715D1"/>
    <w:rsid w:val="00171B89"/>
    <w:rsid w:val="0017201D"/>
    <w:rsid w:val="001724D7"/>
    <w:rsid w:val="0017255A"/>
    <w:rsid w:val="001727A8"/>
    <w:rsid w:val="00172A1F"/>
    <w:rsid w:val="001730F3"/>
    <w:rsid w:val="0017326C"/>
    <w:rsid w:val="001732FB"/>
    <w:rsid w:val="00174FE1"/>
    <w:rsid w:val="00175852"/>
    <w:rsid w:val="00175F8F"/>
    <w:rsid w:val="00175FDC"/>
    <w:rsid w:val="001763F5"/>
    <w:rsid w:val="00176A38"/>
    <w:rsid w:val="00176A92"/>
    <w:rsid w:val="00176B74"/>
    <w:rsid w:val="00177A5C"/>
    <w:rsid w:val="00177B99"/>
    <w:rsid w:val="00177C7D"/>
    <w:rsid w:val="00180949"/>
    <w:rsid w:val="00180A16"/>
    <w:rsid w:val="00180EE9"/>
    <w:rsid w:val="0018170E"/>
    <w:rsid w:val="00181C60"/>
    <w:rsid w:val="00181DB1"/>
    <w:rsid w:val="00181DBD"/>
    <w:rsid w:val="00181F0F"/>
    <w:rsid w:val="00183004"/>
    <w:rsid w:val="0018301A"/>
    <w:rsid w:val="0018334C"/>
    <w:rsid w:val="00183459"/>
    <w:rsid w:val="00183931"/>
    <w:rsid w:val="001839C9"/>
    <w:rsid w:val="00183AD5"/>
    <w:rsid w:val="00183FEA"/>
    <w:rsid w:val="001849E4"/>
    <w:rsid w:val="00184B7E"/>
    <w:rsid w:val="00184D18"/>
    <w:rsid w:val="00184F17"/>
    <w:rsid w:val="00185239"/>
    <w:rsid w:val="00185684"/>
    <w:rsid w:val="001858D4"/>
    <w:rsid w:val="0018591C"/>
    <w:rsid w:val="00185DF9"/>
    <w:rsid w:val="00186028"/>
    <w:rsid w:val="001865E0"/>
    <w:rsid w:val="00186DE2"/>
    <w:rsid w:val="001912E6"/>
    <w:rsid w:val="00191D5F"/>
    <w:rsid w:val="0019228F"/>
    <w:rsid w:val="00192606"/>
    <w:rsid w:val="001927D8"/>
    <w:rsid w:val="001932A7"/>
    <w:rsid w:val="00193871"/>
    <w:rsid w:val="00194598"/>
    <w:rsid w:val="00195835"/>
    <w:rsid w:val="00195F24"/>
    <w:rsid w:val="00196487"/>
    <w:rsid w:val="00197DB8"/>
    <w:rsid w:val="001A05B5"/>
    <w:rsid w:val="001A23A6"/>
    <w:rsid w:val="001A2579"/>
    <w:rsid w:val="001A2D42"/>
    <w:rsid w:val="001A3F56"/>
    <w:rsid w:val="001A3FEC"/>
    <w:rsid w:val="001A402D"/>
    <w:rsid w:val="001A43A4"/>
    <w:rsid w:val="001A4EF7"/>
    <w:rsid w:val="001A53C8"/>
    <w:rsid w:val="001A5BC8"/>
    <w:rsid w:val="001A5C02"/>
    <w:rsid w:val="001A711F"/>
    <w:rsid w:val="001A7749"/>
    <w:rsid w:val="001B0D9A"/>
    <w:rsid w:val="001B1370"/>
    <w:rsid w:val="001B1932"/>
    <w:rsid w:val="001B1B41"/>
    <w:rsid w:val="001B1FC4"/>
    <w:rsid w:val="001B208C"/>
    <w:rsid w:val="001B2494"/>
    <w:rsid w:val="001B2667"/>
    <w:rsid w:val="001B30A3"/>
    <w:rsid w:val="001B40C7"/>
    <w:rsid w:val="001B45A9"/>
    <w:rsid w:val="001B478E"/>
    <w:rsid w:val="001B6FCF"/>
    <w:rsid w:val="001B72C4"/>
    <w:rsid w:val="001C016A"/>
    <w:rsid w:val="001C069A"/>
    <w:rsid w:val="001C07C6"/>
    <w:rsid w:val="001C0849"/>
    <w:rsid w:val="001C295E"/>
    <w:rsid w:val="001C3AF0"/>
    <w:rsid w:val="001C3D83"/>
    <w:rsid w:val="001C3F6C"/>
    <w:rsid w:val="001C513F"/>
    <w:rsid w:val="001C74ED"/>
    <w:rsid w:val="001C76B5"/>
    <w:rsid w:val="001C79CC"/>
    <w:rsid w:val="001D0183"/>
    <w:rsid w:val="001D103E"/>
    <w:rsid w:val="001D1D00"/>
    <w:rsid w:val="001D2D62"/>
    <w:rsid w:val="001D2FBA"/>
    <w:rsid w:val="001D34A5"/>
    <w:rsid w:val="001D52C5"/>
    <w:rsid w:val="001D59B8"/>
    <w:rsid w:val="001D5FF7"/>
    <w:rsid w:val="001D613B"/>
    <w:rsid w:val="001D6531"/>
    <w:rsid w:val="001D68BF"/>
    <w:rsid w:val="001D6E5A"/>
    <w:rsid w:val="001D7228"/>
    <w:rsid w:val="001D7426"/>
    <w:rsid w:val="001D74FA"/>
    <w:rsid w:val="001D7569"/>
    <w:rsid w:val="001D78C5"/>
    <w:rsid w:val="001D7B47"/>
    <w:rsid w:val="001E0216"/>
    <w:rsid w:val="001E0742"/>
    <w:rsid w:val="001E0775"/>
    <w:rsid w:val="001E142E"/>
    <w:rsid w:val="001E1846"/>
    <w:rsid w:val="001E2794"/>
    <w:rsid w:val="001E2814"/>
    <w:rsid w:val="001E2FD3"/>
    <w:rsid w:val="001E55B2"/>
    <w:rsid w:val="001E5699"/>
    <w:rsid w:val="001E5866"/>
    <w:rsid w:val="001E594A"/>
    <w:rsid w:val="001F0335"/>
    <w:rsid w:val="001F0371"/>
    <w:rsid w:val="001F09AD"/>
    <w:rsid w:val="001F0C0E"/>
    <w:rsid w:val="001F1617"/>
    <w:rsid w:val="001F2108"/>
    <w:rsid w:val="001F3237"/>
    <w:rsid w:val="001F36FA"/>
    <w:rsid w:val="001F386B"/>
    <w:rsid w:val="001F3A54"/>
    <w:rsid w:val="001F4C00"/>
    <w:rsid w:val="001F5FA4"/>
    <w:rsid w:val="001F6578"/>
    <w:rsid w:val="001F68CA"/>
    <w:rsid w:val="001F6A35"/>
    <w:rsid w:val="001F760C"/>
    <w:rsid w:val="001F78CC"/>
    <w:rsid w:val="002002EA"/>
    <w:rsid w:val="002010CA"/>
    <w:rsid w:val="00201117"/>
    <w:rsid w:val="00201DA0"/>
    <w:rsid w:val="00201F2E"/>
    <w:rsid w:val="00202A31"/>
    <w:rsid w:val="00202F4D"/>
    <w:rsid w:val="002032CE"/>
    <w:rsid w:val="00203736"/>
    <w:rsid w:val="00203917"/>
    <w:rsid w:val="00204516"/>
    <w:rsid w:val="00204B03"/>
    <w:rsid w:val="00204E53"/>
    <w:rsid w:val="00206A72"/>
    <w:rsid w:val="0020701A"/>
    <w:rsid w:val="002100B3"/>
    <w:rsid w:val="002101F2"/>
    <w:rsid w:val="00210C5D"/>
    <w:rsid w:val="00210F0C"/>
    <w:rsid w:val="00211059"/>
    <w:rsid w:val="00211791"/>
    <w:rsid w:val="00212C54"/>
    <w:rsid w:val="002137E6"/>
    <w:rsid w:val="00213C5A"/>
    <w:rsid w:val="00213EB8"/>
    <w:rsid w:val="00214DF1"/>
    <w:rsid w:val="00216911"/>
    <w:rsid w:val="00217710"/>
    <w:rsid w:val="00217A4D"/>
    <w:rsid w:val="00217B1A"/>
    <w:rsid w:val="00220448"/>
    <w:rsid w:val="00220ACB"/>
    <w:rsid w:val="00220C7C"/>
    <w:rsid w:val="002218FE"/>
    <w:rsid w:val="002221B6"/>
    <w:rsid w:val="002240AB"/>
    <w:rsid w:val="002248CB"/>
    <w:rsid w:val="002250D8"/>
    <w:rsid w:val="0022515E"/>
    <w:rsid w:val="002252CD"/>
    <w:rsid w:val="00225A01"/>
    <w:rsid w:val="00226412"/>
    <w:rsid w:val="00226605"/>
    <w:rsid w:val="00226CB4"/>
    <w:rsid w:val="002273AD"/>
    <w:rsid w:val="002275E3"/>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3246"/>
    <w:rsid w:val="00245217"/>
    <w:rsid w:val="00245650"/>
    <w:rsid w:val="00246322"/>
    <w:rsid w:val="00250C4C"/>
    <w:rsid w:val="00251DB8"/>
    <w:rsid w:val="00252C9C"/>
    <w:rsid w:val="00253E7B"/>
    <w:rsid w:val="00253FD3"/>
    <w:rsid w:val="002542AE"/>
    <w:rsid w:val="002543A1"/>
    <w:rsid w:val="00254A36"/>
    <w:rsid w:val="0025556B"/>
    <w:rsid w:val="002559B9"/>
    <w:rsid w:val="00256147"/>
    <w:rsid w:val="002565E2"/>
    <w:rsid w:val="00257773"/>
    <w:rsid w:val="00257FF4"/>
    <w:rsid w:val="002605FC"/>
    <w:rsid w:val="00260E64"/>
    <w:rsid w:val="00261020"/>
    <w:rsid w:val="0026124A"/>
    <w:rsid w:val="00261312"/>
    <w:rsid w:val="0026158D"/>
    <w:rsid w:val="00261649"/>
    <w:rsid w:val="002620DE"/>
    <w:rsid w:val="002625C4"/>
    <w:rsid w:val="00263035"/>
    <w:rsid w:val="00263094"/>
    <w:rsid w:val="00263C9A"/>
    <w:rsid w:val="00263D72"/>
    <w:rsid w:val="0026426F"/>
    <w:rsid w:val="0026433B"/>
    <w:rsid w:val="00264E89"/>
    <w:rsid w:val="00264F40"/>
    <w:rsid w:val="00265D18"/>
    <w:rsid w:val="00266D45"/>
    <w:rsid w:val="002670C8"/>
    <w:rsid w:val="002673B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343"/>
    <w:rsid w:val="002809DE"/>
    <w:rsid w:val="00280E91"/>
    <w:rsid w:val="00281387"/>
    <w:rsid w:val="00281D16"/>
    <w:rsid w:val="00282094"/>
    <w:rsid w:val="00282436"/>
    <w:rsid w:val="00283198"/>
    <w:rsid w:val="002834F1"/>
    <w:rsid w:val="002836DC"/>
    <w:rsid w:val="002839F7"/>
    <w:rsid w:val="00283E26"/>
    <w:rsid w:val="00284240"/>
    <w:rsid w:val="00284527"/>
    <w:rsid w:val="002846B1"/>
    <w:rsid w:val="002859A2"/>
    <w:rsid w:val="00285B57"/>
    <w:rsid w:val="0028677D"/>
    <w:rsid w:val="0028726A"/>
    <w:rsid w:val="0028749C"/>
    <w:rsid w:val="0029031E"/>
    <w:rsid w:val="00290AA5"/>
    <w:rsid w:val="00290DE8"/>
    <w:rsid w:val="00291919"/>
    <w:rsid w:val="002926D4"/>
    <w:rsid w:val="00292865"/>
    <w:rsid w:val="002938E3"/>
    <w:rsid w:val="00293A25"/>
    <w:rsid w:val="00293A76"/>
    <w:rsid w:val="00293AEB"/>
    <w:rsid w:val="00293B22"/>
    <w:rsid w:val="002941F2"/>
    <w:rsid w:val="00294B81"/>
    <w:rsid w:val="00294FFF"/>
    <w:rsid w:val="0029515A"/>
    <w:rsid w:val="0029665F"/>
    <w:rsid w:val="0029750E"/>
    <w:rsid w:val="00297A57"/>
    <w:rsid w:val="00297C3E"/>
    <w:rsid w:val="00297DC2"/>
    <w:rsid w:val="002A0573"/>
    <w:rsid w:val="002A200E"/>
    <w:rsid w:val="002A3572"/>
    <w:rsid w:val="002A3785"/>
    <w:rsid w:val="002A464D"/>
    <w:rsid w:val="002A5AA6"/>
    <w:rsid w:val="002A699C"/>
    <w:rsid w:val="002A6AAE"/>
    <w:rsid w:val="002A6E9D"/>
    <w:rsid w:val="002A7380"/>
    <w:rsid w:val="002A76C6"/>
    <w:rsid w:val="002A7A40"/>
    <w:rsid w:val="002B0086"/>
    <w:rsid w:val="002B0631"/>
    <w:rsid w:val="002B08CF"/>
    <w:rsid w:val="002B0AEA"/>
    <w:rsid w:val="002B103D"/>
    <w:rsid w:val="002B121D"/>
    <w:rsid w:val="002B155B"/>
    <w:rsid w:val="002B24A4"/>
    <w:rsid w:val="002B24E8"/>
    <w:rsid w:val="002B2AAE"/>
    <w:rsid w:val="002B32D6"/>
    <w:rsid w:val="002B3E53"/>
    <w:rsid w:val="002B4479"/>
    <w:rsid w:val="002B4CCD"/>
    <w:rsid w:val="002B4D3E"/>
    <w:rsid w:val="002B4DEA"/>
    <w:rsid w:val="002B4E3C"/>
    <w:rsid w:val="002B4FD9"/>
    <w:rsid w:val="002B525C"/>
    <w:rsid w:val="002B5F7E"/>
    <w:rsid w:val="002B5F87"/>
    <w:rsid w:val="002B6FE4"/>
    <w:rsid w:val="002B6FE8"/>
    <w:rsid w:val="002B7388"/>
    <w:rsid w:val="002B7477"/>
    <w:rsid w:val="002B7594"/>
    <w:rsid w:val="002C0665"/>
    <w:rsid w:val="002C0DD6"/>
    <w:rsid w:val="002C1050"/>
    <w:rsid w:val="002C1AE5"/>
    <w:rsid w:val="002C1ED2"/>
    <w:rsid w:val="002C205F"/>
    <w:rsid w:val="002C27EB"/>
    <w:rsid w:val="002C2886"/>
    <w:rsid w:val="002C2AAB"/>
    <w:rsid w:val="002C2B32"/>
    <w:rsid w:val="002C314F"/>
    <w:rsid w:val="002C33BA"/>
    <w:rsid w:val="002C3CAA"/>
    <w:rsid w:val="002C4DBF"/>
    <w:rsid w:val="002C517A"/>
    <w:rsid w:val="002C6CF7"/>
    <w:rsid w:val="002C7037"/>
    <w:rsid w:val="002D02FE"/>
    <w:rsid w:val="002D0EF5"/>
    <w:rsid w:val="002D140B"/>
    <w:rsid w:val="002D1AAA"/>
    <w:rsid w:val="002D20E8"/>
    <w:rsid w:val="002D236D"/>
    <w:rsid w:val="002D254F"/>
    <w:rsid w:val="002D374A"/>
    <w:rsid w:val="002D3B39"/>
    <w:rsid w:val="002D3C61"/>
    <w:rsid w:val="002D4250"/>
    <w:rsid w:val="002D4381"/>
    <w:rsid w:val="002D4737"/>
    <w:rsid w:val="002D4E7B"/>
    <w:rsid w:val="002D5CF0"/>
    <w:rsid w:val="002D6514"/>
    <w:rsid w:val="002D739B"/>
    <w:rsid w:val="002E0877"/>
    <w:rsid w:val="002E0B7C"/>
    <w:rsid w:val="002E1E1D"/>
    <w:rsid w:val="002E22C4"/>
    <w:rsid w:val="002E2998"/>
    <w:rsid w:val="002E2BE6"/>
    <w:rsid w:val="002E2CD5"/>
    <w:rsid w:val="002E3165"/>
    <w:rsid w:val="002E3E6E"/>
    <w:rsid w:val="002E4305"/>
    <w:rsid w:val="002E530A"/>
    <w:rsid w:val="002E531D"/>
    <w:rsid w:val="002E5D8F"/>
    <w:rsid w:val="002E7021"/>
    <w:rsid w:val="002E7056"/>
    <w:rsid w:val="002E7390"/>
    <w:rsid w:val="002E7CD8"/>
    <w:rsid w:val="002F1487"/>
    <w:rsid w:val="002F1AB3"/>
    <w:rsid w:val="002F247B"/>
    <w:rsid w:val="002F2758"/>
    <w:rsid w:val="002F2B23"/>
    <w:rsid w:val="002F2C57"/>
    <w:rsid w:val="002F35FE"/>
    <w:rsid w:val="002F38BF"/>
    <w:rsid w:val="002F502E"/>
    <w:rsid w:val="002F5571"/>
    <w:rsid w:val="002F5963"/>
    <w:rsid w:val="002F60A5"/>
    <w:rsid w:val="002F6164"/>
    <w:rsid w:val="002F6FA0"/>
    <w:rsid w:val="002F7721"/>
    <w:rsid w:val="002F7A7E"/>
    <w:rsid w:val="00300772"/>
    <w:rsid w:val="00301193"/>
    <w:rsid w:val="0030154E"/>
    <w:rsid w:val="00301CB5"/>
    <w:rsid w:val="00302FD4"/>
    <w:rsid w:val="0030344E"/>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41B6"/>
    <w:rsid w:val="00314A6F"/>
    <w:rsid w:val="00314D79"/>
    <w:rsid w:val="00315D23"/>
    <w:rsid w:val="00316381"/>
    <w:rsid w:val="00316582"/>
    <w:rsid w:val="00316886"/>
    <w:rsid w:val="003169A4"/>
    <w:rsid w:val="00317EB3"/>
    <w:rsid w:val="0032070D"/>
    <w:rsid w:val="003207D2"/>
    <w:rsid w:val="0032095A"/>
    <w:rsid w:val="00320D31"/>
    <w:rsid w:val="00321A56"/>
    <w:rsid w:val="00321B20"/>
    <w:rsid w:val="00321DBA"/>
    <w:rsid w:val="0032320F"/>
    <w:rsid w:val="00323773"/>
    <w:rsid w:val="00323BC3"/>
    <w:rsid w:val="00325546"/>
    <w:rsid w:val="003259C5"/>
    <w:rsid w:val="00325CC0"/>
    <w:rsid w:val="00326507"/>
    <w:rsid w:val="003272B8"/>
    <w:rsid w:val="00327436"/>
    <w:rsid w:val="0033198D"/>
    <w:rsid w:val="00332386"/>
    <w:rsid w:val="00332A13"/>
    <w:rsid w:val="0033307F"/>
    <w:rsid w:val="00333314"/>
    <w:rsid w:val="003333A9"/>
    <w:rsid w:val="0033365F"/>
    <w:rsid w:val="00334564"/>
    <w:rsid w:val="0033484C"/>
    <w:rsid w:val="00334BF4"/>
    <w:rsid w:val="0033571F"/>
    <w:rsid w:val="00335C2A"/>
    <w:rsid w:val="00336044"/>
    <w:rsid w:val="00336F9A"/>
    <w:rsid w:val="0033749D"/>
    <w:rsid w:val="00337881"/>
    <w:rsid w:val="00337EDC"/>
    <w:rsid w:val="0034085E"/>
    <w:rsid w:val="00340F03"/>
    <w:rsid w:val="003414F9"/>
    <w:rsid w:val="00341D7A"/>
    <w:rsid w:val="0034246E"/>
    <w:rsid w:val="003436A5"/>
    <w:rsid w:val="00343711"/>
    <w:rsid w:val="00344527"/>
    <w:rsid w:val="003445AD"/>
    <w:rsid w:val="00344B1C"/>
    <w:rsid w:val="003452C0"/>
    <w:rsid w:val="00345909"/>
    <w:rsid w:val="00346803"/>
    <w:rsid w:val="003468B8"/>
    <w:rsid w:val="00347499"/>
    <w:rsid w:val="0034777A"/>
    <w:rsid w:val="00347D95"/>
    <w:rsid w:val="00347E54"/>
    <w:rsid w:val="003500D1"/>
    <w:rsid w:val="00350C85"/>
    <w:rsid w:val="0035125F"/>
    <w:rsid w:val="00351B59"/>
    <w:rsid w:val="00352217"/>
    <w:rsid w:val="00352DB8"/>
    <w:rsid w:val="00353817"/>
    <w:rsid w:val="00353E22"/>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450"/>
    <w:rsid w:val="00363627"/>
    <w:rsid w:val="00363A34"/>
    <w:rsid w:val="00363E98"/>
    <w:rsid w:val="0036409C"/>
    <w:rsid w:val="00364E7A"/>
    <w:rsid w:val="00364E7F"/>
    <w:rsid w:val="003650C5"/>
    <w:rsid w:val="00365752"/>
    <w:rsid w:val="00366238"/>
    <w:rsid w:val="0036694B"/>
    <w:rsid w:val="00367924"/>
    <w:rsid w:val="00367ABD"/>
    <w:rsid w:val="00367ACA"/>
    <w:rsid w:val="00367B2A"/>
    <w:rsid w:val="00370ECD"/>
    <w:rsid w:val="003712B4"/>
    <w:rsid w:val="0037177E"/>
    <w:rsid w:val="003717D2"/>
    <w:rsid w:val="003722B1"/>
    <w:rsid w:val="00372953"/>
    <w:rsid w:val="00372BAB"/>
    <w:rsid w:val="00372C2B"/>
    <w:rsid w:val="00372F52"/>
    <w:rsid w:val="003731AD"/>
    <w:rsid w:val="0037357F"/>
    <w:rsid w:val="00373A3B"/>
    <w:rsid w:val="00373EC9"/>
    <w:rsid w:val="00374A45"/>
    <w:rsid w:val="003755FD"/>
    <w:rsid w:val="00375D38"/>
    <w:rsid w:val="00375FD2"/>
    <w:rsid w:val="003760B7"/>
    <w:rsid w:val="00377BC6"/>
    <w:rsid w:val="00377FF3"/>
    <w:rsid w:val="00380721"/>
    <w:rsid w:val="00380AE4"/>
    <w:rsid w:val="00381658"/>
    <w:rsid w:val="00381B83"/>
    <w:rsid w:val="00381CDC"/>
    <w:rsid w:val="00381DE3"/>
    <w:rsid w:val="00382174"/>
    <w:rsid w:val="003828E7"/>
    <w:rsid w:val="00382A2E"/>
    <w:rsid w:val="0038317B"/>
    <w:rsid w:val="003836DE"/>
    <w:rsid w:val="0038438D"/>
    <w:rsid w:val="0038446C"/>
    <w:rsid w:val="00384B8D"/>
    <w:rsid w:val="0038517B"/>
    <w:rsid w:val="003867B0"/>
    <w:rsid w:val="003867EA"/>
    <w:rsid w:val="00386E4B"/>
    <w:rsid w:val="003871DA"/>
    <w:rsid w:val="003871FC"/>
    <w:rsid w:val="00387F5A"/>
    <w:rsid w:val="00390B3B"/>
    <w:rsid w:val="0039122E"/>
    <w:rsid w:val="003916C4"/>
    <w:rsid w:val="00391CB8"/>
    <w:rsid w:val="00391E56"/>
    <w:rsid w:val="00392525"/>
    <w:rsid w:val="00392A30"/>
    <w:rsid w:val="0039338D"/>
    <w:rsid w:val="00393618"/>
    <w:rsid w:val="003938EA"/>
    <w:rsid w:val="003946B4"/>
    <w:rsid w:val="003949A5"/>
    <w:rsid w:val="00394B7A"/>
    <w:rsid w:val="00395D6D"/>
    <w:rsid w:val="003963ED"/>
    <w:rsid w:val="0039646A"/>
    <w:rsid w:val="00396D60"/>
    <w:rsid w:val="00397CDF"/>
    <w:rsid w:val="00397DC0"/>
    <w:rsid w:val="003A0225"/>
    <w:rsid w:val="003A0A31"/>
    <w:rsid w:val="003A145D"/>
    <w:rsid w:val="003A5049"/>
    <w:rsid w:val="003A5533"/>
    <w:rsid w:val="003A62A4"/>
    <w:rsid w:val="003A645E"/>
    <w:rsid w:val="003A7004"/>
    <w:rsid w:val="003A72F2"/>
    <w:rsid w:val="003B0C2E"/>
    <w:rsid w:val="003B0CD1"/>
    <w:rsid w:val="003B0D6E"/>
    <w:rsid w:val="003B1EDD"/>
    <w:rsid w:val="003B1FC0"/>
    <w:rsid w:val="003B2894"/>
    <w:rsid w:val="003B3029"/>
    <w:rsid w:val="003B4005"/>
    <w:rsid w:val="003B585C"/>
    <w:rsid w:val="003B5DF7"/>
    <w:rsid w:val="003B60D5"/>
    <w:rsid w:val="003B6791"/>
    <w:rsid w:val="003B6F19"/>
    <w:rsid w:val="003B7086"/>
    <w:rsid w:val="003B7D9D"/>
    <w:rsid w:val="003C02AD"/>
    <w:rsid w:val="003C0B97"/>
    <w:rsid w:val="003C11FC"/>
    <w:rsid w:val="003C1322"/>
    <w:rsid w:val="003C14BE"/>
    <w:rsid w:val="003C2616"/>
    <w:rsid w:val="003C2B7E"/>
    <w:rsid w:val="003C2BAE"/>
    <w:rsid w:val="003C2BDB"/>
    <w:rsid w:val="003C2BDC"/>
    <w:rsid w:val="003C31A7"/>
    <w:rsid w:val="003C31B2"/>
    <w:rsid w:val="003C3660"/>
    <w:rsid w:val="003C3E7A"/>
    <w:rsid w:val="003C4C49"/>
    <w:rsid w:val="003C53D4"/>
    <w:rsid w:val="003C7160"/>
    <w:rsid w:val="003C732A"/>
    <w:rsid w:val="003C7A94"/>
    <w:rsid w:val="003D0075"/>
    <w:rsid w:val="003D00C7"/>
    <w:rsid w:val="003D08CB"/>
    <w:rsid w:val="003D0C49"/>
    <w:rsid w:val="003D131C"/>
    <w:rsid w:val="003D14E9"/>
    <w:rsid w:val="003D18CE"/>
    <w:rsid w:val="003D1CF4"/>
    <w:rsid w:val="003D22DC"/>
    <w:rsid w:val="003D2AF0"/>
    <w:rsid w:val="003D37EC"/>
    <w:rsid w:val="003D4C86"/>
    <w:rsid w:val="003D4FCB"/>
    <w:rsid w:val="003D526A"/>
    <w:rsid w:val="003D56A5"/>
    <w:rsid w:val="003D6674"/>
    <w:rsid w:val="003D7720"/>
    <w:rsid w:val="003D7B54"/>
    <w:rsid w:val="003E01D5"/>
    <w:rsid w:val="003E029A"/>
    <w:rsid w:val="003E06B4"/>
    <w:rsid w:val="003E1421"/>
    <w:rsid w:val="003E16D4"/>
    <w:rsid w:val="003E1BE2"/>
    <w:rsid w:val="003E24BB"/>
    <w:rsid w:val="003E2931"/>
    <w:rsid w:val="003E3077"/>
    <w:rsid w:val="003E3996"/>
    <w:rsid w:val="003E3AA7"/>
    <w:rsid w:val="003E3B26"/>
    <w:rsid w:val="003E3FD0"/>
    <w:rsid w:val="003E4184"/>
    <w:rsid w:val="003E44D3"/>
    <w:rsid w:val="003E4E3B"/>
    <w:rsid w:val="003E5699"/>
    <w:rsid w:val="003E6971"/>
    <w:rsid w:val="003E6982"/>
    <w:rsid w:val="003E6B10"/>
    <w:rsid w:val="003E7424"/>
    <w:rsid w:val="003E7802"/>
    <w:rsid w:val="003E7B57"/>
    <w:rsid w:val="003F1B4F"/>
    <w:rsid w:val="003F1C24"/>
    <w:rsid w:val="003F208A"/>
    <w:rsid w:val="003F248D"/>
    <w:rsid w:val="003F264A"/>
    <w:rsid w:val="003F2773"/>
    <w:rsid w:val="003F2A20"/>
    <w:rsid w:val="003F2DE2"/>
    <w:rsid w:val="003F3F76"/>
    <w:rsid w:val="003F3FDA"/>
    <w:rsid w:val="003F4A2D"/>
    <w:rsid w:val="003F4C5E"/>
    <w:rsid w:val="003F4E47"/>
    <w:rsid w:val="003F6303"/>
    <w:rsid w:val="003F6CF8"/>
    <w:rsid w:val="003F7B41"/>
    <w:rsid w:val="0040112D"/>
    <w:rsid w:val="00401BA5"/>
    <w:rsid w:val="00402941"/>
    <w:rsid w:val="00403109"/>
    <w:rsid w:val="00403F9B"/>
    <w:rsid w:val="004055C1"/>
    <w:rsid w:val="004056C8"/>
    <w:rsid w:val="00405996"/>
    <w:rsid w:val="004067AB"/>
    <w:rsid w:val="004068F5"/>
    <w:rsid w:val="004072C8"/>
    <w:rsid w:val="00407556"/>
    <w:rsid w:val="0040761D"/>
    <w:rsid w:val="004079AB"/>
    <w:rsid w:val="00407FC8"/>
    <w:rsid w:val="00410E53"/>
    <w:rsid w:val="004110AC"/>
    <w:rsid w:val="004114C3"/>
    <w:rsid w:val="00411D9D"/>
    <w:rsid w:val="00412612"/>
    <w:rsid w:val="004136B8"/>
    <w:rsid w:val="00415096"/>
    <w:rsid w:val="00415DC1"/>
    <w:rsid w:val="004175B6"/>
    <w:rsid w:val="00417B93"/>
    <w:rsid w:val="004209B7"/>
    <w:rsid w:val="0042186F"/>
    <w:rsid w:val="004222F5"/>
    <w:rsid w:val="00423120"/>
    <w:rsid w:val="0042494B"/>
    <w:rsid w:val="00425A79"/>
    <w:rsid w:val="00426E66"/>
    <w:rsid w:val="00427891"/>
    <w:rsid w:val="00427EAA"/>
    <w:rsid w:val="0043023C"/>
    <w:rsid w:val="00431998"/>
    <w:rsid w:val="004320F2"/>
    <w:rsid w:val="00434D1C"/>
    <w:rsid w:val="00434F21"/>
    <w:rsid w:val="0043558D"/>
    <w:rsid w:val="004361D6"/>
    <w:rsid w:val="00437651"/>
    <w:rsid w:val="00437CDB"/>
    <w:rsid w:val="004400FA"/>
    <w:rsid w:val="00441827"/>
    <w:rsid w:val="004418EC"/>
    <w:rsid w:val="00441CC1"/>
    <w:rsid w:val="00441E63"/>
    <w:rsid w:val="004423D6"/>
    <w:rsid w:val="00443208"/>
    <w:rsid w:val="0044343F"/>
    <w:rsid w:val="00443B7A"/>
    <w:rsid w:val="00444069"/>
    <w:rsid w:val="0044428E"/>
    <w:rsid w:val="00444296"/>
    <w:rsid w:val="004447A8"/>
    <w:rsid w:val="00444883"/>
    <w:rsid w:val="00445CFE"/>
    <w:rsid w:val="004462C3"/>
    <w:rsid w:val="0044696B"/>
    <w:rsid w:val="0044711F"/>
    <w:rsid w:val="004474A5"/>
    <w:rsid w:val="00447620"/>
    <w:rsid w:val="00447808"/>
    <w:rsid w:val="00447FFD"/>
    <w:rsid w:val="00450842"/>
    <w:rsid w:val="00451448"/>
    <w:rsid w:val="00452289"/>
    <w:rsid w:val="00452896"/>
    <w:rsid w:val="0045357A"/>
    <w:rsid w:val="00454D73"/>
    <w:rsid w:val="0045525D"/>
    <w:rsid w:val="00457197"/>
    <w:rsid w:val="00457745"/>
    <w:rsid w:val="004579E7"/>
    <w:rsid w:val="00457A61"/>
    <w:rsid w:val="00457B0A"/>
    <w:rsid w:val="00460505"/>
    <w:rsid w:val="00460CA5"/>
    <w:rsid w:val="00460D9B"/>
    <w:rsid w:val="0046188C"/>
    <w:rsid w:val="00463606"/>
    <w:rsid w:val="004636DA"/>
    <w:rsid w:val="00463A8C"/>
    <w:rsid w:val="00463B0B"/>
    <w:rsid w:val="00463C9C"/>
    <w:rsid w:val="0046445B"/>
    <w:rsid w:val="0046481A"/>
    <w:rsid w:val="00464D3A"/>
    <w:rsid w:val="00464DA7"/>
    <w:rsid w:val="0046522E"/>
    <w:rsid w:val="0046586E"/>
    <w:rsid w:val="00465B1A"/>
    <w:rsid w:val="00466714"/>
    <w:rsid w:val="004672FC"/>
    <w:rsid w:val="00467B47"/>
    <w:rsid w:val="00467C3A"/>
    <w:rsid w:val="0047117B"/>
    <w:rsid w:val="004722BC"/>
    <w:rsid w:val="00472C65"/>
    <w:rsid w:val="00472CB4"/>
    <w:rsid w:val="00472E68"/>
    <w:rsid w:val="00473CF5"/>
    <w:rsid w:val="00473ED9"/>
    <w:rsid w:val="004749BD"/>
    <w:rsid w:val="00475591"/>
    <w:rsid w:val="0047619C"/>
    <w:rsid w:val="00476474"/>
    <w:rsid w:val="00476A03"/>
    <w:rsid w:val="00476A47"/>
    <w:rsid w:val="004774D1"/>
    <w:rsid w:val="00477656"/>
    <w:rsid w:val="0047798F"/>
    <w:rsid w:val="00477C08"/>
    <w:rsid w:val="00477FE8"/>
    <w:rsid w:val="00480162"/>
    <w:rsid w:val="00480AE5"/>
    <w:rsid w:val="004813B3"/>
    <w:rsid w:val="00482253"/>
    <w:rsid w:val="004828C9"/>
    <w:rsid w:val="00483083"/>
    <w:rsid w:val="00483944"/>
    <w:rsid w:val="0048419C"/>
    <w:rsid w:val="00484460"/>
    <w:rsid w:val="00484FED"/>
    <w:rsid w:val="00485BC8"/>
    <w:rsid w:val="00486A34"/>
    <w:rsid w:val="00486B55"/>
    <w:rsid w:val="00486BC0"/>
    <w:rsid w:val="004871D8"/>
    <w:rsid w:val="00487210"/>
    <w:rsid w:val="0048744E"/>
    <w:rsid w:val="004874EC"/>
    <w:rsid w:val="004906F0"/>
    <w:rsid w:val="00491A23"/>
    <w:rsid w:val="0049221A"/>
    <w:rsid w:val="004929E4"/>
    <w:rsid w:val="00493258"/>
    <w:rsid w:val="00493558"/>
    <w:rsid w:val="00493890"/>
    <w:rsid w:val="00493AF9"/>
    <w:rsid w:val="00493FEF"/>
    <w:rsid w:val="00494F2F"/>
    <w:rsid w:val="00495017"/>
    <w:rsid w:val="00495CF8"/>
    <w:rsid w:val="004974D8"/>
    <w:rsid w:val="004A02C4"/>
    <w:rsid w:val="004A0519"/>
    <w:rsid w:val="004A078F"/>
    <w:rsid w:val="004A0F15"/>
    <w:rsid w:val="004A0F46"/>
    <w:rsid w:val="004A1734"/>
    <w:rsid w:val="004A1C5D"/>
    <w:rsid w:val="004A3051"/>
    <w:rsid w:val="004A3D6B"/>
    <w:rsid w:val="004A417B"/>
    <w:rsid w:val="004A4AF2"/>
    <w:rsid w:val="004A696D"/>
    <w:rsid w:val="004A712A"/>
    <w:rsid w:val="004A7722"/>
    <w:rsid w:val="004B0633"/>
    <w:rsid w:val="004B12F2"/>
    <w:rsid w:val="004B2363"/>
    <w:rsid w:val="004B28E1"/>
    <w:rsid w:val="004B37DE"/>
    <w:rsid w:val="004B383E"/>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33C"/>
    <w:rsid w:val="004C3803"/>
    <w:rsid w:val="004C3DB3"/>
    <w:rsid w:val="004C3FE8"/>
    <w:rsid w:val="004C4093"/>
    <w:rsid w:val="004C5CF3"/>
    <w:rsid w:val="004C5E6B"/>
    <w:rsid w:val="004C5FCB"/>
    <w:rsid w:val="004D0281"/>
    <w:rsid w:val="004D0AE2"/>
    <w:rsid w:val="004D0C6C"/>
    <w:rsid w:val="004D0F79"/>
    <w:rsid w:val="004D1C32"/>
    <w:rsid w:val="004D1E87"/>
    <w:rsid w:val="004D208F"/>
    <w:rsid w:val="004D2727"/>
    <w:rsid w:val="004D3D3B"/>
    <w:rsid w:val="004D4F8F"/>
    <w:rsid w:val="004D5671"/>
    <w:rsid w:val="004D6073"/>
    <w:rsid w:val="004D6A27"/>
    <w:rsid w:val="004D7784"/>
    <w:rsid w:val="004D77AD"/>
    <w:rsid w:val="004E0185"/>
    <w:rsid w:val="004E0BF3"/>
    <w:rsid w:val="004E144F"/>
    <w:rsid w:val="004E1503"/>
    <w:rsid w:val="004E1977"/>
    <w:rsid w:val="004E1B0A"/>
    <w:rsid w:val="004E1C8E"/>
    <w:rsid w:val="004E27C5"/>
    <w:rsid w:val="004E2E7C"/>
    <w:rsid w:val="004E3309"/>
    <w:rsid w:val="004E5036"/>
    <w:rsid w:val="004E54F5"/>
    <w:rsid w:val="004E5843"/>
    <w:rsid w:val="004E5A53"/>
    <w:rsid w:val="004E5CEF"/>
    <w:rsid w:val="004E6A12"/>
    <w:rsid w:val="004E6C2C"/>
    <w:rsid w:val="004E6D0F"/>
    <w:rsid w:val="004E6E9A"/>
    <w:rsid w:val="004F1C4A"/>
    <w:rsid w:val="004F2130"/>
    <w:rsid w:val="004F236E"/>
    <w:rsid w:val="004F2A5B"/>
    <w:rsid w:val="004F2E2A"/>
    <w:rsid w:val="004F2ED2"/>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3D"/>
    <w:rsid w:val="00503689"/>
    <w:rsid w:val="00503BFB"/>
    <w:rsid w:val="005042E5"/>
    <w:rsid w:val="00504A4A"/>
    <w:rsid w:val="00505403"/>
    <w:rsid w:val="00505431"/>
    <w:rsid w:val="00507F42"/>
    <w:rsid w:val="00507FEA"/>
    <w:rsid w:val="00510110"/>
    <w:rsid w:val="00510176"/>
    <w:rsid w:val="005106CC"/>
    <w:rsid w:val="005107E4"/>
    <w:rsid w:val="00510CB7"/>
    <w:rsid w:val="005111C3"/>
    <w:rsid w:val="005111CC"/>
    <w:rsid w:val="00511B81"/>
    <w:rsid w:val="00511D8D"/>
    <w:rsid w:val="00512292"/>
    <w:rsid w:val="00512606"/>
    <w:rsid w:val="00512D1F"/>
    <w:rsid w:val="00512DB2"/>
    <w:rsid w:val="0051358A"/>
    <w:rsid w:val="00513C9C"/>
    <w:rsid w:val="00514B2A"/>
    <w:rsid w:val="0051520A"/>
    <w:rsid w:val="00516084"/>
    <w:rsid w:val="005162B1"/>
    <w:rsid w:val="005167C7"/>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958"/>
    <w:rsid w:val="00526A68"/>
    <w:rsid w:val="00526BC4"/>
    <w:rsid w:val="005274EB"/>
    <w:rsid w:val="00530C17"/>
    <w:rsid w:val="00530F97"/>
    <w:rsid w:val="00531E83"/>
    <w:rsid w:val="00532291"/>
    <w:rsid w:val="0053250D"/>
    <w:rsid w:val="00532618"/>
    <w:rsid w:val="0053262C"/>
    <w:rsid w:val="00532A9E"/>
    <w:rsid w:val="00533989"/>
    <w:rsid w:val="00533BC3"/>
    <w:rsid w:val="00534395"/>
    <w:rsid w:val="00534468"/>
    <w:rsid w:val="005358F5"/>
    <w:rsid w:val="00535B32"/>
    <w:rsid w:val="00536021"/>
    <w:rsid w:val="00536BFB"/>
    <w:rsid w:val="00536FD1"/>
    <w:rsid w:val="005370DC"/>
    <w:rsid w:val="005378EA"/>
    <w:rsid w:val="00537D28"/>
    <w:rsid w:val="00537E15"/>
    <w:rsid w:val="00537F45"/>
    <w:rsid w:val="00540468"/>
    <w:rsid w:val="005409F4"/>
    <w:rsid w:val="00540AD9"/>
    <w:rsid w:val="00540D68"/>
    <w:rsid w:val="00540FE0"/>
    <w:rsid w:val="005414BC"/>
    <w:rsid w:val="005422AF"/>
    <w:rsid w:val="00542491"/>
    <w:rsid w:val="00542936"/>
    <w:rsid w:val="00543262"/>
    <w:rsid w:val="005435AF"/>
    <w:rsid w:val="00543DD3"/>
    <w:rsid w:val="00544728"/>
    <w:rsid w:val="00544C0F"/>
    <w:rsid w:val="00545234"/>
    <w:rsid w:val="005454B5"/>
    <w:rsid w:val="005457B4"/>
    <w:rsid w:val="00545D61"/>
    <w:rsid w:val="00545F4E"/>
    <w:rsid w:val="00546072"/>
    <w:rsid w:val="0054752B"/>
    <w:rsid w:val="005525A4"/>
    <w:rsid w:val="00552A55"/>
    <w:rsid w:val="00552D6E"/>
    <w:rsid w:val="00553DFD"/>
    <w:rsid w:val="005543ED"/>
    <w:rsid w:val="00555D3A"/>
    <w:rsid w:val="00555D4E"/>
    <w:rsid w:val="005563D9"/>
    <w:rsid w:val="00557370"/>
    <w:rsid w:val="00557471"/>
    <w:rsid w:val="00557E3D"/>
    <w:rsid w:val="005603FA"/>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227E"/>
    <w:rsid w:val="00573583"/>
    <w:rsid w:val="005739AB"/>
    <w:rsid w:val="0057439C"/>
    <w:rsid w:val="00575075"/>
    <w:rsid w:val="00575C75"/>
    <w:rsid w:val="0057620B"/>
    <w:rsid w:val="00576583"/>
    <w:rsid w:val="00576D6E"/>
    <w:rsid w:val="00577257"/>
    <w:rsid w:val="00577582"/>
    <w:rsid w:val="00577B19"/>
    <w:rsid w:val="00577FD9"/>
    <w:rsid w:val="0058039E"/>
    <w:rsid w:val="00580B9B"/>
    <w:rsid w:val="00581057"/>
    <w:rsid w:val="00581162"/>
    <w:rsid w:val="00581BB4"/>
    <w:rsid w:val="0058298C"/>
    <w:rsid w:val="00582FEB"/>
    <w:rsid w:val="00583092"/>
    <w:rsid w:val="00583117"/>
    <w:rsid w:val="00583BF4"/>
    <w:rsid w:val="00584A70"/>
    <w:rsid w:val="00584D52"/>
    <w:rsid w:val="00584ECF"/>
    <w:rsid w:val="00585092"/>
    <w:rsid w:val="005856C5"/>
    <w:rsid w:val="00585DD4"/>
    <w:rsid w:val="00585E16"/>
    <w:rsid w:val="005862DD"/>
    <w:rsid w:val="00587072"/>
    <w:rsid w:val="005870BB"/>
    <w:rsid w:val="005900F2"/>
    <w:rsid w:val="005903CF"/>
    <w:rsid w:val="00591395"/>
    <w:rsid w:val="00591872"/>
    <w:rsid w:val="00591D46"/>
    <w:rsid w:val="00591E04"/>
    <w:rsid w:val="00592A50"/>
    <w:rsid w:val="00593285"/>
    <w:rsid w:val="00593506"/>
    <w:rsid w:val="00594FEE"/>
    <w:rsid w:val="00595F3A"/>
    <w:rsid w:val="00595F6B"/>
    <w:rsid w:val="0059609A"/>
    <w:rsid w:val="005960B4"/>
    <w:rsid w:val="00596329"/>
    <w:rsid w:val="0059636E"/>
    <w:rsid w:val="00596E34"/>
    <w:rsid w:val="00596E4E"/>
    <w:rsid w:val="00597BFF"/>
    <w:rsid w:val="005A07F0"/>
    <w:rsid w:val="005A0D4D"/>
    <w:rsid w:val="005A285B"/>
    <w:rsid w:val="005A3079"/>
    <w:rsid w:val="005A30A2"/>
    <w:rsid w:val="005A3A35"/>
    <w:rsid w:val="005A3DC6"/>
    <w:rsid w:val="005A3EB8"/>
    <w:rsid w:val="005A4E85"/>
    <w:rsid w:val="005A648D"/>
    <w:rsid w:val="005A6A8D"/>
    <w:rsid w:val="005A7576"/>
    <w:rsid w:val="005A7C1C"/>
    <w:rsid w:val="005A7FD2"/>
    <w:rsid w:val="005B07ED"/>
    <w:rsid w:val="005B0AF2"/>
    <w:rsid w:val="005B18D8"/>
    <w:rsid w:val="005B1CFC"/>
    <w:rsid w:val="005B1DD6"/>
    <w:rsid w:val="005B1E95"/>
    <w:rsid w:val="005B1F77"/>
    <w:rsid w:val="005B20E7"/>
    <w:rsid w:val="005B2C13"/>
    <w:rsid w:val="005B2E82"/>
    <w:rsid w:val="005B3F54"/>
    <w:rsid w:val="005B40EA"/>
    <w:rsid w:val="005B4143"/>
    <w:rsid w:val="005B4A60"/>
    <w:rsid w:val="005B4D03"/>
    <w:rsid w:val="005B598A"/>
    <w:rsid w:val="005B5FB0"/>
    <w:rsid w:val="005B6B3E"/>
    <w:rsid w:val="005B7752"/>
    <w:rsid w:val="005C0638"/>
    <w:rsid w:val="005C09D9"/>
    <w:rsid w:val="005C0D4C"/>
    <w:rsid w:val="005C1C00"/>
    <w:rsid w:val="005C284A"/>
    <w:rsid w:val="005C2919"/>
    <w:rsid w:val="005C363F"/>
    <w:rsid w:val="005C3A57"/>
    <w:rsid w:val="005C3C36"/>
    <w:rsid w:val="005C5006"/>
    <w:rsid w:val="005C5789"/>
    <w:rsid w:val="005C5D93"/>
    <w:rsid w:val="005C6B41"/>
    <w:rsid w:val="005C6CB4"/>
    <w:rsid w:val="005D00A5"/>
    <w:rsid w:val="005D00D6"/>
    <w:rsid w:val="005D03B0"/>
    <w:rsid w:val="005D04CF"/>
    <w:rsid w:val="005D07B2"/>
    <w:rsid w:val="005D0D93"/>
    <w:rsid w:val="005D0E11"/>
    <w:rsid w:val="005D1A14"/>
    <w:rsid w:val="005D26DF"/>
    <w:rsid w:val="005D270C"/>
    <w:rsid w:val="005D27A2"/>
    <w:rsid w:val="005D2EDB"/>
    <w:rsid w:val="005D3674"/>
    <w:rsid w:val="005D4C22"/>
    <w:rsid w:val="005D4D30"/>
    <w:rsid w:val="005D5D7D"/>
    <w:rsid w:val="005D61B7"/>
    <w:rsid w:val="005D6D74"/>
    <w:rsid w:val="005D71EF"/>
    <w:rsid w:val="005D7469"/>
    <w:rsid w:val="005D7667"/>
    <w:rsid w:val="005D77C9"/>
    <w:rsid w:val="005D7834"/>
    <w:rsid w:val="005D7FAF"/>
    <w:rsid w:val="005E0B89"/>
    <w:rsid w:val="005E0E50"/>
    <w:rsid w:val="005E0F9E"/>
    <w:rsid w:val="005E23C3"/>
    <w:rsid w:val="005E24FD"/>
    <w:rsid w:val="005E2D78"/>
    <w:rsid w:val="005E2F4D"/>
    <w:rsid w:val="005E2FA5"/>
    <w:rsid w:val="005E3501"/>
    <w:rsid w:val="005E3BAD"/>
    <w:rsid w:val="005E3EE2"/>
    <w:rsid w:val="005E3FC4"/>
    <w:rsid w:val="005E4C8D"/>
    <w:rsid w:val="005E573E"/>
    <w:rsid w:val="005E60D7"/>
    <w:rsid w:val="005E6606"/>
    <w:rsid w:val="005E671C"/>
    <w:rsid w:val="005E6D42"/>
    <w:rsid w:val="005E70F5"/>
    <w:rsid w:val="005E7915"/>
    <w:rsid w:val="005E7AE1"/>
    <w:rsid w:val="005F0385"/>
    <w:rsid w:val="005F0508"/>
    <w:rsid w:val="005F121D"/>
    <w:rsid w:val="005F1793"/>
    <w:rsid w:val="005F1DBB"/>
    <w:rsid w:val="005F1F95"/>
    <w:rsid w:val="005F27D1"/>
    <w:rsid w:val="005F342B"/>
    <w:rsid w:val="005F3964"/>
    <w:rsid w:val="005F3EAF"/>
    <w:rsid w:val="005F4395"/>
    <w:rsid w:val="005F47AF"/>
    <w:rsid w:val="005F502F"/>
    <w:rsid w:val="005F53F2"/>
    <w:rsid w:val="005F57B9"/>
    <w:rsid w:val="005F598D"/>
    <w:rsid w:val="005F5A96"/>
    <w:rsid w:val="005F5EAB"/>
    <w:rsid w:val="005F7C1D"/>
    <w:rsid w:val="006006C9"/>
    <w:rsid w:val="006007CF"/>
    <w:rsid w:val="0060178A"/>
    <w:rsid w:val="00601B92"/>
    <w:rsid w:val="00601E1E"/>
    <w:rsid w:val="00602306"/>
    <w:rsid w:val="006024FE"/>
    <w:rsid w:val="006030C8"/>
    <w:rsid w:val="00604849"/>
    <w:rsid w:val="00604B9F"/>
    <w:rsid w:val="0060526C"/>
    <w:rsid w:val="00605355"/>
    <w:rsid w:val="0060546D"/>
    <w:rsid w:val="00606140"/>
    <w:rsid w:val="00606328"/>
    <w:rsid w:val="0060652B"/>
    <w:rsid w:val="006065CF"/>
    <w:rsid w:val="00606B84"/>
    <w:rsid w:val="00606C71"/>
    <w:rsid w:val="006077D0"/>
    <w:rsid w:val="00607932"/>
    <w:rsid w:val="00610BE8"/>
    <w:rsid w:val="00611B54"/>
    <w:rsid w:val="0061258D"/>
    <w:rsid w:val="00612A5C"/>
    <w:rsid w:val="00614934"/>
    <w:rsid w:val="00615153"/>
    <w:rsid w:val="00615570"/>
    <w:rsid w:val="0061561B"/>
    <w:rsid w:val="006159CA"/>
    <w:rsid w:val="00615E9A"/>
    <w:rsid w:val="00615F6E"/>
    <w:rsid w:val="006162F6"/>
    <w:rsid w:val="00617340"/>
    <w:rsid w:val="006174BD"/>
    <w:rsid w:val="00617A6E"/>
    <w:rsid w:val="006210C4"/>
    <w:rsid w:val="006216A8"/>
    <w:rsid w:val="006224CC"/>
    <w:rsid w:val="00622D20"/>
    <w:rsid w:val="006237BD"/>
    <w:rsid w:val="0062396F"/>
    <w:rsid w:val="00623998"/>
    <w:rsid w:val="00623CA4"/>
    <w:rsid w:val="006252D0"/>
    <w:rsid w:val="00625A84"/>
    <w:rsid w:val="00625D5E"/>
    <w:rsid w:val="0062605E"/>
    <w:rsid w:val="006261CF"/>
    <w:rsid w:val="00627E00"/>
    <w:rsid w:val="00630BF1"/>
    <w:rsid w:val="00630C44"/>
    <w:rsid w:val="00630CC3"/>
    <w:rsid w:val="0063101C"/>
    <w:rsid w:val="00631273"/>
    <w:rsid w:val="00631744"/>
    <w:rsid w:val="00631A8D"/>
    <w:rsid w:val="00633389"/>
    <w:rsid w:val="00633E1E"/>
    <w:rsid w:val="00633E90"/>
    <w:rsid w:val="006348FF"/>
    <w:rsid w:val="00634FF9"/>
    <w:rsid w:val="00635C15"/>
    <w:rsid w:val="00635D34"/>
    <w:rsid w:val="00635D52"/>
    <w:rsid w:val="0063688B"/>
    <w:rsid w:val="006372B9"/>
    <w:rsid w:val="00642C31"/>
    <w:rsid w:val="00642EFE"/>
    <w:rsid w:val="0064437F"/>
    <w:rsid w:val="006446E6"/>
    <w:rsid w:val="00644CE2"/>
    <w:rsid w:val="00645051"/>
    <w:rsid w:val="0064516B"/>
    <w:rsid w:val="00645AAA"/>
    <w:rsid w:val="00645FDB"/>
    <w:rsid w:val="006465CA"/>
    <w:rsid w:val="00646E91"/>
    <w:rsid w:val="006477B0"/>
    <w:rsid w:val="00650073"/>
    <w:rsid w:val="00650458"/>
    <w:rsid w:val="006506D2"/>
    <w:rsid w:val="00651408"/>
    <w:rsid w:val="00651572"/>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3C80"/>
    <w:rsid w:val="00664E55"/>
    <w:rsid w:val="006650E8"/>
    <w:rsid w:val="006657EE"/>
    <w:rsid w:val="00665DE4"/>
    <w:rsid w:val="006665EB"/>
    <w:rsid w:val="00666651"/>
    <w:rsid w:val="00666C0B"/>
    <w:rsid w:val="006673FA"/>
    <w:rsid w:val="00667801"/>
    <w:rsid w:val="00667A56"/>
    <w:rsid w:val="0067001F"/>
    <w:rsid w:val="0067102D"/>
    <w:rsid w:val="006710C5"/>
    <w:rsid w:val="00671A82"/>
    <w:rsid w:val="00672005"/>
    <w:rsid w:val="0067204A"/>
    <w:rsid w:val="006728AC"/>
    <w:rsid w:val="00672D77"/>
    <w:rsid w:val="00673F90"/>
    <w:rsid w:val="00674E34"/>
    <w:rsid w:val="006753CB"/>
    <w:rsid w:val="0067579A"/>
    <w:rsid w:val="00676193"/>
    <w:rsid w:val="00676843"/>
    <w:rsid w:val="00677658"/>
    <w:rsid w:val="0068014D"/>
    <w:rsid w:val="006805F9"/>
    <w:rsid w:val="00680E10"/>
    <w:rsid w:val="00683478"/>
    <w:rsid w:val="006836F1"/>
    <w:rsid w:val="00684365"/>
    <w:rsid w:val="00684A38"/>
    <w:rsid w:val="006854B6"/>
    <w:rsid w:val="00685962"/>
    <w:rsid w:val="00685A30"/>
    <w:rsid w:val="00685C48"/>
    <w:rsid w:val="00691225"/>
    <w:rsid w:val="006912BB"/>
    <w:rsid w:val="0069130A"/>
    <w:rsid w:val="00691E5A"/>
    <w:rsid w:val="00692C09"/>
    <w:rsid w:val="00692FA3"/>
    <w:rsid w:val="00693C4E"/>
    <w:rsid w:val="00694E20"/>
    <w:rsid w:val="00694EA2"/>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006"/>
    <w:rsid w:val="006A618C"/>
    <w:rsid w:val="006A6B5B"/>
    <w:rsid w:val="006A7CC0"/>
    <w:rsid w:val="006B0116"/>
    <w:rsid w:val="006B0566"/>
    <w:rsid w:val="006B1032"/>
    <w:rsid w:val="006B159B"/>
    <w:rsid w:val="006B20C5"/>
    <w:rsid w:val="006B2E21"/>
    <w:rsid w:val="006B2F02"/>
    <w:rsid w:val="006B3E66"/>
    <w:rsid w:val="006B4238"/>
    <w:rsid w:val="006B49AE"/>
    <w:rsid w:val="006B4A2C"/>
    <w:rsid w:val="006B5588"/>
    <w:rsid w:val="006B572D"/>
    <w:rsid w:val="006B626D"/>
    <w:rsid w:val="006B666A"/>
    <w:rsid w:val="006B6951"/>
    <w:rsid w:val="006C1293"/>
    <w:rsid w:val="006C12EC"/>
    <w:rsid w:val="006C1671"/>
    <w:rsid w:val="006C219A"/>
    <w:rsid w:val="006C2368"/>
    <w:rsid w:val="006C2EF4"/>
    <w:rsid w:val="006C2FFF"/>
    <w:rsid w:val="006C3FEB"/>
    <w:rsid w:val="006C4A5A"/>
    <w:rsid w:val="006C5009"/>
    <w:rsid w:val="006C5468"/>
    <w:rsid w:val="006C5568"/>
    <w:rsid w:val="006C642A"/>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10D9"/>
    <w:rsid w:val="006E15EC"/>
    <w:rsid w:val="006E2B75"/>
    <w:rsid w:val="006E2DF7"/>
    <w:rsid w:val="006E35A0"/>
    <w:rsid w:val="006E3919"/>
    <w:rsid w:val="006E3B43"/>
    <w:rsid w:val="006E4729"/>
    <w:rsid w:val="006E49D7"/>
    <w:rsid w:val="006E4C8E"/>
    <w:rsid w:val="006E5302"/>
    <w:rsid w:val="006E5962"/>
    <w:rsid w:val="006E7397"/>
    <w:rsid w:val="006E73AC"/>
    <w:rsid w:val="006E7900"/>
    <w:rsid w:val="006E7947"/>
    <w:rsid w:val="006E7F44"/>
    <w:rsid w:val="006F0CAE"/>
    <w:rsid w:val="006F1542"/>
    <w:rsid w:val="006F1805"/>
    <w:rsid w:val="006F1A8E"/>
    <w:rsid w:val="006F246F"/>
    <w:rsid w:val="006F2817"/>
    <w:rsid w:val="006F30DC"/>
    <w:rsid w:val="006F3372"/>
    <w:rsid w:val="006F3B78"/>
    <w:rsid w:val="006F3F75"/>
    <w:rsid w:val="006F45B6"/>
    <w:rsid w:val="006F469E"/>
    <w:rsid w:val="006F4703"/>
    <w:rsid w:val="006F49AA"/>
    <w:rsid w:val="006F5389"/>
    <w:rsid w:val="006F5465"/>
    <w:rsid w:val="006F587F"/>
    <w:rsid w:val="006F769F"/>
    <w:rsid w:val="006F7717"/>
    <w:rsid w:val="007019EA"/>
    <w:rsid w:val="00702494"/>
    <w:rsid w:val="007032AC"/>
    <w:rsid w:val="007035C9"/>
    <w:rsid w:val="00703E3A"/>
    <w:rsid w:val="007040B8"/>
    <w:rsid w:val="00704898"/>
    <w:rsid w:val="007049E4"/>
    <w:rsid w:val="00705706"/>
    <w:rsid w:val="0070600C"/>
    <w:rsid w:val="00706B74"/>
    <w:rsid w:val="0070731F"/>
    <w:rsid w:val="00707B86"/>
    <w:rsid w:val="00710E59"/>
    <w:rsid w:val="00711781"/>
    <w:rsid w:val="00711992"/>
    <w:rsid w:val="00712311"/>
    <w:rsid w:val="00712DB8"/>
    <w:rsid w:val="00712FE7"/>
    <w:rsid w:val="007131F4"/>
    <w:rsid w:val="00713443"/>
    <w:rsid w:val="00714B77"/>
    <w:rsid w:val="0071687B"/>
    <w:rsid w:val="0071689A"/>
    <w:rsid w:val="00716F47"/>
    <w:rsid w:val="00717153"/>
    <w:rsid w:val="00717C9B"/>
    <w:rsid w:val="007204FD"/>
    <w:rsid w:val="00720D13"/>
    <w:rsid w:val="007210AC"/>
    <w:rsid w:val="00721C88"/>
    <w:rsid w:val="00721CBC"/>
    <w:rsid w:val="00721D3F"/>
    <w:rsid w:val="00722665"/>
    <w:rsid w:val="00722DCF"/>
    <w:rsid w:val="00722FB8"/>
    <w:rsid w:val="007248F1"/>
    <w:rsid w:val="00725014"/>
    <w:rsid w:val="00725ED3"/>
    <w:rsid w:val="0073050D"/>
    <w:rsid w:val="00731D26"/>
    <w:rsid w:val="00732987"/>
    <w:rsid w:val="00733E32"/>
    <w:rsid w:val="00734C9E"/>
    <w:rsid w:val="00735365"/>
    <w:rsid w:val="00735690"/>
    <w:rsid w:val="00736A43"/>
    <w:rsid w:val="00737986"/>
    <w:rsid w:val="00737B2F"/>
    <w:rsid w:val="007407DA"/>
    <w:rsid w:val="00740919"/>
    <w:rsid w:val="0074188E"/>
    <w:rsid w:val="007418A4"/>
    <w:rsid w:val="00741C25"/>
    <w:rsid w:val="00741DE3"/>
    <w:rsid w:val="00741F87"/>
    <w:rsid w:val="007430E1"/>
    <w:rsid w:val="0074334C"/>
    <w:rsid w:val="007436B2"/>
    <w:rsid w:val="00744263"/>
    <w:rsid w:val="00744348"/>
    <w:rsid w:val="00744742"/>
    <w:rsid w:val="00744D01"/>
    <w:rsid w:val="00744F30"/>
    <w:rsid w:val="00745373"/>
    <w:rsid w:val="00745561"/>
    <w:rsid w:val="00745814"/>
    <w:rsid w:val="00746D86"/>
    <w:rsid w:val="00747051"/>
    <w:rsid w:val="00747893"/>
    <w:rsid w:val="00750107"/>
    <w:rsid w:val="00750406"/>
    <w:rsid w:val="0075067F"/>
    <w:rsid w:val="00750A1A"/>
    <w:rsid w:val="00750AED"/>
    <w:rsid w:val="00751116"/>
    <w:rsid w:val="007525C0"/>
    <w:rsid w:val="00752B50"/>
    <w:rsid w:val="00753705"/>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A62"/>
    <w:rsid w:val="00761D67"/>
    <w:rsid w:val="00762875"/>
    <w:rsid w:val="0076368E"/>
    <w:rsid w:val="0076384C"/>
    <w:rsid w:val="00764AAD"/>
    <w:rsid w:val="00764F57"/>
    <w:rsid w:val="0076553D"/>
    <w:rsid w:val="0076730E"/>
    <w:rsid w:val="00767AD3"/>
    <w:rsid w:val="00767B04"/>
    <w:rsid w:val="00771A7D"/>
    <w:rsid w:val="00771C0F"/>
    <w:rsid w:val="00771DCB"/>
    <w:rsid w:val="0077205B"/>
    <w:rsid w:val="00772F69"/>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2F58"/>
    <w:rsid w:val="0078327A"/>
    <w:rsid w:val="0078387F"/>
    <w:rsid w:val="0078409E"/>
    <w:rsid w:val="00785398"/>
    <w:rsid w:val="00785651"/>
    <w:rsid w:val="0078774A"/>
    <w:rsid w:val="00787ECA"/>
    <w:rsid w:val="007900AE"/>
    <w:rsid w:val="007903D1"/>
    <w:rsid w:val="0079068D"/>
    <w:rsid w:val="00790693"/>
    <w:rsid w:val="00791764"/>
    <w:rsid w:val="00792584"/>
    <w:rsid w:val="00792C00"/>
    <w:rsid w:val="00793108"/>
    <w:rsid w:val="0079311A"/>
    <w:rsid w:val="00793C4D"/>
    <w:rsid w:val="00793E8B"/>
    <w:rsid w:val="00793EEB"/>
    <w:rsid w:val="00794790"/>
    <w:rsid w:val="00794CFA"/>
    <w:rsid w:val="00795F19"/>
    <w:rsid w:val="00796076"/>
    <w:rsid w:val="007961A6"/>
    <w:rsid w:val="007968A3"/>
    <w:rsid w:val="00796E9D"/>
    <w:rsid w:val="0079744E"/>
    <w:rsid w:val="00797482"/>
    <w:rsid w:val="00797B25"/>
    <w:rsid w:val="00797FB9"/>
    <w:rsid w:val="007A14AA"/>
    <w:rsid w:val="007A2C2E"/>
    <w:rsid w:val="007A2E03"/>
    <w:rsid w:val="007A2FC9"/>
    <w:rsid w:val="007A3EC8"/>
    <w:rsid w:val="007A3EE6"/>
    <w:rsid w:val="007A4459"/>
    <w:rsid w:val="007A456B"/>
    <w:rsid w:val="007A4BB9"/>
    <w:rsid w:val="007A4F6B"/>
    <w:rsid w:val="007A527B"/>
    <w:rsid w:val="007A68ED"/>
    <w:rsid w:val="007A6FE0"/>
    <w:rsid w:val="007A7BE9"/>
    <w:rsid w:val="007A7DEB"/>
    <w:rsid w:val="007B0062"/>
    <w:rsid w:val="007B00B8"/>
    <w:rsid w:val="007B0E27"/>
    <w:rsid w:val="007B188A"/>
    <w:rsid w:val="007B207A"/>
    <w:rsid w:val="007B3378"/>
    <w:rsid w:val="007B36E4"/>
    <w:rsid w:val="007B3DD2"/>
    <w:rsid w:val="007B3DEF"/>
    <w:rsid w:val="007B53B5"/>
    <w:rsid w:val="007B6811"/>
    <w:rsid w:val="007B6941"/>
    <w:rsid w:val="007C02D6"/>
    <w:rsid w:val="007C081F"/>
    <w:rsid w:val="007C0837"/>
    <w:rsid w:val="007C13B3"/>
    <w:rsid w:val="007C15C5"/>
    <w:rsid w:val="007C1825"/>
    <w:rsid w:val="007C1D08"/>
    <w:rsid w:val="007C21E0"/>
    <w:rsid w:val="007C290E"/>
    <w:rsid w:val="007C3B59"/>
    <w:rsid w:val="007C3D16"/>
    <w:rsid w:val="007C3FF3"/>
    <w:rsid w:val="007C4876"/>
    <w:rsid w:val="007C49D4"/>
    <w:rsid w:val="007C513F"/>
    <w:rsid w:val="007C51F3"/>
    <w:rsid w:val="007C558E"/>
    <w:rsid w:val="007C55BD"/>
    <w:rsid w:val="007C5B81"/>
    <w:rsid w:val="007C5F44"/>
    <w:rsid w:val="007C67D2"/>
    <w:rsid w:val="007C6E67"/>
    <w:rsid w:val="007C6F4D"/>
    <w:rsid w:val="007D0C96"/>
    <w:rsid w:val="007D12B1"/>
    <w:rsid w:val="007D13EE"/>
    <w:rsid w:val="007D2142"/>
    <w:rsid w:val="007D2243"/>
    <w:rsid w:val="007D2B56"/>
    <w:rsid w:val="007D3381"/>
    <w:rsid w:val="007D37DE"/>
    <w:rsid w:val="007D3832"/>
    <w:rsid w:val="007D3E45"/>
    <w:rsid w:val="007D4797"/>
    <w:rsid w:val="007D716A"/>
    <w:rsid w:val="007D7707"/>
    <w:rsid w:val="007D786F"/>
    <w:rsid w:val="007E0E5F"/>
    <w:rsid w:val="007E0EB8"/>
    <w:rsid w:val="007E15A7"/>
    <w:rsid w:val="007E238F"/>
    <w:rsid w:val="007E2911"/>
    <w:rsid w:val="007E3AEE"/>
    <w:rsid w:val="007E46FE"/>
    <w:rsid w:val="007E49A5"/>
    <w:rsid w:val="007E4A06"/>
    <w:rsid w:val="007E4BBC"/>
    <w:rsid w:val="007E5917"/>
    <w:rsid w:val="007E5F77"/>
    <w:rsid w:val="007E6012"/>
    <w:rsid w:val="007E6804"/>
    <w:rsid w:val="007E6C5E"/>
    <w:rsid w:val="007E6DF4"/>
    <w:rsid w:val="007E6F49"/>
    <w:rsid w:val="007E73D4"/>
    <w:rsid w:val="007F031A"/>
    <w:rsid w:val="007F0634"/>
    <w:rsid w:val="007F08E1"/>
    <w:rsid w:val="007F0B12"/>
    <w:rsid w:val="007F1314"/>
    <w:rsid w:val="007F1BF9"/>
    <w:rsid w:val="007F2531"/>
    <w:rsid w:val="007F281F"/>
    <w:rsid w:val="007F31D0"/>
    <w:rsid w:val="007F4D34"/>
    <w:rsid w:val="007F503F"/>
    <w:rsid w:val="007F574C"/>
    <w:rsid w:val="007F5854"/>
    <w:rsid w:val="007F5A5F"/>
    <w:rsid w:val="007F5DB3"/>
    <w:rsid w:val="007F6722"/>
    <w:rsid w:val="0080065E"/>
    <w:rsid w:val="00800A02"/>
    <w:rsid w:val="008013DA"/>
    <w:rsid w:val="0080263E"/>
    <w:rsid w:val="0080374E"/>
    <w:rsid w:val="0080437A"/>
    <w:rsid w:val="008044D2"/>
    <w:rsid w:val="008049BA"/>
    <w:rsid w:val="00805832"/>
    <w:rsid w:val="0080598F"/>
    <w:rsid w:val="00806032"/>
    <w:rsid w:val="00806B15"/>
    <w:rsid w:val="00807178"/>
    <w:rsid w:val="00807441"/>
    <w:rsid w:val="00807BAD"/>
    <w:rsid w:val="00807F1E"/>
    <w:rsid w:val="00807F3B"/>
    <w:rsid w:val="008105B4"/>
    <w:rsid w:val="0081081D"/>
    <w:rsid w:val="00811D16"/>
    <w:rsid w:val="00811F1B"/>
    <w:rsid w:val="00812526"/>
    <w:rsid w:val="008130EE"/>
    <w:rsid w:val="00814AE0"/>
    <w:rsid w:val="00814C99"/>
    <w:rsid w:val="00814DBD"/>
    <w:rsid w:val="008153AA"/>
    <w:rsid w:val="0081574D"/>
    <w:rsid w:val="00816378"/>
    <w:rsid w:val="00816505"/>
    <w:rsid w:val="00816D47"/>
    <w:rsid w:val="0081755C"/>
    <w:rsid w:val="00820257"/>
    <w:rsid w:val="00820687"/>
    <w:rsid w:val="0082102B"/>
    <w:rsid w:val="00821F2A"/>
    <w:rsid w:val="008223F5"/>
    <w:rsid w:val="00822407"/>
    <w:rsid w:val="0082265E"/>
    <w:rsid w:val="008227B9"/>
    <w:rsid w:val="00822D18"/>
    <w:rsid w:val="0082374A"/>
    <w:rsid w:val="008239B6"/>
    <w:rsid w:val="008239F6"/>
    <w:rsid w:val="00824F68"/>
    <w:rsid w:val="008258A1"/>
    <w:rsid w:val="00825AFC"/>
    <w:rsid w:val="00825C2E"/>
    <w:rsid w:val="008264EB"/>
    <w:rsid w:val="00830036"/>
    <w:rsid w:val="00830513"/>
    <w:rsid w:val="00831006"/>
    <w:rsid w:val="00831758"/>
    <w:rsid w:val="00831C52"/>
    <w:rsid w:val="00832087"/>
    <w:rsid w:val="0083234C"/>
    <w:rsid w:val="008326D8"/>
    <w:rsid w:val="0083270A"/>
    <w:rsid w:val="0083296C"/>
    <w:rsid w:val="00832BE4"/>
    <w:rsid w:val="008336CA"/>
    <w:rsid w:val="008348C6"/>
    <w:rsid w:val="00834CD0"/>
    <w:rsid w:val="00835374"/>
    <w:rsid w:val="00835822"/>
    <w:rsid w:val="00836400"/>
    <w:rsid w:val="008365E4"/>
    <w:rsid w:val="008367E5"/>
    <w:rsid w:val="00836C9C"/>
    <w:rsid w:val="00836D6C"/>
    <w:rsid w:val="00836E40"/>
    <w:rsid w:val="00837337"/>
    <w:rsid w:val="00837F16"/>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0F27"/>
    <w:rsid w:val="008510F1"/>
    <w:rsid w:val="0085136C"/>
    <w:rsid w:val="0085189E"/>
    <w:rsid w:val="00851C17"/>
    <w:rsid w:val="0085236E"/>
    <w:rsid w:val="00852545"/>
    <w:rsid w:val="00853425"/>
    <w:rsid w:val="00853563"/>
    <w:rsid w:val="00854A0F"/>
    <w:rsid w:val="00854C51"/>
    <w:rsid w:val="00855F55"/>
    <w:rsid w:val="008568E9"/>
    <w:rsid w:val="00856AEE"/>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61EE"/>
    <w:rsid w:val="0086728C"/>
    <w:rsid w:val="00867D39"/>
    <w:rsid w:val="00867F31"/>
    <w:rsid w:val="008702CB"/>
    <w:rsid w:val="0087101E"/>
    <w:rsid w:val="00871E55"/>
    <w:rsid w:val="00872F1A"/>
    <w:rsid w:val="0087341E"/>
    <w:rsid w:val="0087384F"/>
    <w:rsid w:val="008739E5"/>
    <w:rsid w:val="008753C1"/>
    <w:rsid w:val="0087631C"/>
    <w:rsid w:val="008769B4"/>
    <w:rsid w:val="0087719C"/>
    <w:rsid w:val="00877669"/>
    <w:rsid w:val="008777E0"/>
    <w:rsid w:val="0088001E"/>
    <w:rsid w:val="00880500"/>
    <w:rsid w:val="00880F8B"/>
    <w:rsid w:val="00881C05"/>
    <w:rsid w:val="00881C22"/>
    <w:rsid w:val="00881EA8"/>
    <w:rsid w:val="00882D5D"/>
    <w:rsid w:val="00883127"/>
    <w:rsid w:val="0088321E"/>
    <w:rsid w:val="00884204"/>
    <w:rsid w:val="00884822"/>
    <w:rsid w:val="00884961"/>
    <w:rsid w:val="00885AF9"/>
    <w:rsid w:val="00886035"/>
    <w:rsid w:val="008869E7"/>
    <w:rsid w:val="00886AA6"/>
    <w:rsid w:val="00886EFE"/>
    <w:rsid w:val="00887AB3"/>
    <w:rsid w:val="0089004E"/>
    <w:rsid w:val="00890479"/>
    <w:rsid w:val="00890B37"/>
    <w:rsid w:val="008916DE"/>
    <w:rsid w:val="00891785"/>
    <w:rsid w:val="008917E0"/>
    <w:rsid w:val="00891888"/>
    <w:rsid w:val="00891DAD"/>
    <w:rsid w:val="008920F8"/>
    <w:rsid w:val="00892F40"/>
    <w:rsid w:val="00896212"/>
    <w:rsid w:val="008963F2"/>
    <w:rsid w:val="00896658"/>
    <w:rsid w:val="008972C6"/>
    <w:rsid w:val="00897598"/>
    <w:rsid w:val="008A02C6"/>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03AD"/>
    <w:rsid w:val="008B1605"/>
    <w:rsid w:val="008B1C52"/>
    <w:rsid w:val="008B434B"/>
    <w:rsid w:val="008B4DB1"/>
    <w:rsid w:val="008B4F57"/>
    <w:rsid w:val="008B4FDA"/>
    <w:rsid w:val="008B552F"/>
    <w:rsid w:val="008B5D52"/>
    <w:rsid w:val="008B73CD"/>
    <w:rsid w:val="008C0363"/>
    <w:rsid w:val="008C17A9"/>
    <w:rsid w:val="008C17DA"/>
    <w:rsid w:val="008C2D2E"/>
    <w:rsid w:val="008C3041"/>
    <w:rsid w:val="008C3394"/>
    <w:rsid w:val="008C343E"/>
    <w:rsid w:val="008C379E"/>
    <w:rsid w:val="008C3A76"/>
    <w:rsid w:val="008C3DBF"/>
    <w:rsid w:val="008C3EB8"/>
    <w:rsid w:val="008C3FDE"/>
    <w:rsid w:val="008C417C"/>
    <w:rsid w:val="008C47DE"/>
    <w:rsid w:val="008C5714"/>
    <w:rsid w:val="008C5FC1"/>
    <w:rsid w:val="008C6A78"/>
    <w:rsid w:val="008C6F28"/>
    <w:rsid w:val="008C7288"/>
    <w:rsid w:val="008C750C"/>
    <w:rsid w:val="008D0FB6"/>
    <w:rsid w:val="008D1367"/>
    <w:rsid w:val="008D2B99"/>
    <w:rsid w:val="008D3687"/>
    <w:rsid w:val="008D39BD"/>
    <w:rsid w:val="008D41BA"/>
    <w:rsid w:val="008D46C4"/>
    <w:rsid w:val="008D493D"/>
    <w:rsid w:val="008D5016"/>
    <w:rsid w:val="008D5111"/>
    <w:rsid w:val="008D52E3"/>
    <w:rsid w:val="008D5704"/>
    <w:rsid w:val="008D5CCE"/>
    <w:rsid w:val="008D5D97"/>
    <w:rsid w:val="008D7644"/>
    <w:rsid w:val="008D77B2"/>
    <w:rsid w:val="008D799D"/>
    <w:rsid w:val="008D7E2E"/>
    <w:rsid w:val="008D7FF8"/>
    <w:rsid w:val="008E00F2"/>
    <w:rsid w:val="008E1377"/>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7310"/>
    <w:rsid w:val="008E7ABF"/>
    <w:rsid w:val="008F01B7"/>
    <w:rsid w:val="008F0CB7"/>
    <w:rsid w:val="008F2365"/>
    <w:rsid w:val="008F3F53"/>
    <w:rsid w:val="008F437C"/>
    <w:rsid w:val="008F4BA6"/>
    <w:rsid w:val="008F527F"/>
    <w:rsid w:val="008F5699"/>
    <w:rsid w:val="008F5702"/>
    <w:rsid w:val="008F6B74"/>
    <w:rsid w:val="008F6F5B"/>
    <w:rsid w:val="008F724A"/>
    <w:rsid w:val="008F7904"/>
    <w:rsid w:val="008F7CAC"/>
    <w:rsid w:val="009005EE"/>
    <w:rsid w:val="009011C1"/>
    <w:rsid w:val="009029B5"/>
    <w:rsid w:val="00902D0C"/>
    <w:rsid w:val="00903898"/>
    <w:rsid w:val="00904926"/>
    <w:rsid w:val="00904E28"/>
    <w:rsid w:val="0090510C"/>
    <w:rsid w:val="009052E8"/>
    <w:rsid w:val="00905C41"/>
    <w:rsid w:val="00906204"/>
    <w:rsid w:val="00906D65"/>
    <w:rsid w:val="00906EEC"/>
    <w:rsid w:val="00907A43"/>
    <w:rsid w:val="00910194"/>
    <w:rsid w:val="0091042F"/>
    <w:rsid w:val="00910503"/>
    <w:rsid w:val="0091064F"/>
    <w:rsid w:val="00910A38"/>
    <w:rsid w:val="00910D6B"/>
    <w:rsid w:val="00910F04"/>
    <w:rsid w:val="00910F71"/>
    <w:rsid w:val="009114A5"/>
    <w:rsid w:val="0091225F"/>
    <w:rsid w:val="00913E28"/>
    <w:rsid w:val="009142B6"/>
    <w:rsid w:val="009148A1"/>
    <w:rsid w:val="00914EA6"/>
    <w:rsid w:val="00915104"/>
    <w:rsid w:val="0091529B"/>
    <w:rsid w:val="009160C2"/>
    <w:rsid w:val="009163A0"/>
    <w:rsid w:val="00916807"/>
    <w:rsid w:val="00916A53"/>
    <w:rsid w:val="00917175"/>
    <w:rsid w:val="00917234"/>
    <w:rsid w:val="00917AC4"/>
    <w:rsid w:val="00917FAA"/>
    <w:rsid w:val="009201B7"/>
    <w:rsid w:val="00920421"/>
    <w:rsid w:val="009229DF"/>
    <w:rsid w:val="009230D9"/>
    <w:rsid w:val="00923C19"/>
    <w:rsid w:val="009247C1"/>
    <w:rsid w:val="00926875"/>
    <w:rsid w:val="00926B9E"/>
    <w:rsid w:val="009301DC"/>
    <w:rsid w:val="009309BD"/>
    <w:rsid w:val="009315D7"/>
    <w:rsid w:val="00931A1F"/>
    <w:rsid w:val="00932B4F"/>
    <w:rsid w:val="00933518"/>
    <w:rsid w:val="009335A0"/>
    <w:rsid w:val="0093372B"/>
    <w:rsid w:val="0093450B"/>
    <w:rsid w:val="0093460D"/>
    <w:rsid w:val="00935003"/>
    <w:rsid w:val="009354D8"/>
    <w:rsid w:val="00936000"/>
    <w:rsid w:val="00936473"/>
    <w:rsid w:val="009365B5"/>
    <w:rsid w:val="00936F67"/>
    <w:rsid w:val="0093713C"/>
    <w:rsid w:val="009374A0"/>
    <w:rsid w:val="00937B6A"/>
    <w:rsid w:val="00940315"/>
    <w:rsid w:val="009407A7"/>
    <w:rsid w:val="00940B7F"/>
    <w:rsid w:val="00940C2A"/>
    <w:rsid w:val="009414B2"/>
    <w:rsid w:val="00941728"/>
    <w:rsid w:val="00941924"/>
    <w:rsid w:val="00942BCC"/>
    <w:rsid w:val="009430AD"/>
    <w:rsid w:val="009436C3"/>
    <w:rsid w:val="009437E9"/>
    <w:rsid w:val="00943C99"/>
    <w:rsid w:val="00943CFE"/>
    <w:rsid w:val="00944530"/>
    <w:rsid w:val="009446C9"/>
    <w:rsid w:val="0094517C"/>
    <w:rsid w:val="0094564C"/>
    <w:rsid w:val="00945B0D"/>
    <w:rsid w:val="00946504"/>
    <w:rsid w:val="009471C4"/>
    <w:rsid w:val="00947C95"/>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60802"/>
    <w:rsid w:val="00960B2E"/>
    <w:rsid w:val="00961EFE"/>
    <w:rsid w:val="00962791"/>
    <w:rsid w:val="00962A1C"/>
    <w:rsid w:val="009632BC"/>
    <w:rsid w:val="00963484"/>
    <w:rsid w:val="009647B3"/>
    <w:rsid w:val="009648D5"/>
    <w:rsid w:val="00965350"/>
    <w:rsid w:val="00965387"/>
    <w:rsid w:val="009655E4"/>
    <w:rsid w:val="00965B76"/>
    <w:rsid w:val="00965CF4"/>
    <w:rsid w:val="00965FCF"/>
    <w:rsid w:val="009666E0"/>
    <w:rsid w:val="009669FB"/>
    <w:rsid w:val="00967766"/>
    <w:rsid w:val="00970669"/>
    <w:rsid w:val="00971CAE"/>
    <w:rsid w:val="00972297"/>
    <w:rsid w:val="0097312B"/>
    <w:rsid w:val="009732B6"/>
    <w:rsid w:val="00973601"/>
    <w:rsid w:val="0097362A"/>
    <w:rsid w:val="00973642"/>
    <w:rsid w:val="00973BAB"/>
    <w:rsid w:val="00973C8F"/>
    <w:rsid w:val="00973FB1"/>
    <w:rsid w:val="009743A6"/>
    <w:rsid w:val="00974AA7"/>
    <w:rsid w:val="00974E76"/>
    <w:rsid w:val="00975128"/>
    <w:rsid w:val="00976441"/>
    <w:rsid w:val="009771AD"/>
    <w:rsid w:val="009771B9"/>
    <w:rsid w:val="009775DB"/>
    <w:rsid w:val="00977FA8"/>
    <w:rsid w:val="009813C4"/>
    <w:rsid w:val="00981540"/>
    <w:rsid w:val="0098244A"/>
    <w:rsid w:val="00982503"/>
    <w:rsid w:val="00983AF5"/>
    <w:rsid w:val="00984355"/>
    <w:rsid w:val="00984456"/>
    <w:rsid w:val="00984473"/>
    <w:rsid w:val="009844DD"/>
    <w:rsid w:val="009845AB"/>
    <w:rsid w:val="00984BDB"/>
    <w:rsid w:val="00985291"/>
    <w:rsid w:val="00986391"/>
    <w:rsid w:val="00986ABC"/>
    <w:rsid w:val="00987E76"/>
    <w:rsid w:val="00990140"/>
    <w:rsid w:val="00990C42"/>
    <w:rsid w:val="00990EC4"/>
    <w:rsid w:val="00991A78"/>
    <w:rsid w:val="00991B11"/>
    <w:rsid w:val="00993191"/>
    <w:rsid w:val="009939E0"/>
    <w:rsid w:val="00993B84"/>
    <w:rsid w:val="00994495"/>
    <w:rsid w:val="00994A77"/>
    <w:rsid w:val="00994AA1"/>
    <w:rsid w:val="00994C28"/>
    <w:rsid w:val="00995131"/>
    <w:rsid w:val="009954B8"/>
    <w:rsid w:val="00995FAF"/>
    <w:rsid w:val="009960BB"/>
    <w:rsid w:val="009A01A7"/>
    <w:rsid w:val="009A05AC"/>
    <w:rsid w:val="009A05C0"/>
    <w:rsid w:val="009A09E7"/>
    <w:rsid w:val="009A0E57"/>
    <w:rsid w:val="009A171D"/>
    <w:rsid w:val="009A50CF"/>
    <w:rsid w:val="009A5AA7"/>
    <w:rsid w:val="009A6538"/>
    <w:rsid w:val="009A73D5"/>
    <w:rsid w:val="009A746A"/>
    <w:rsid w:val="009B0273"/>
    <w:rsid w:val="009B0824"/>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1A9B"/>
    <w:rsid w:val="009C1D0F"/>
    <w:rsid w:val="009C2F96"/>
    <w:rsid w:val="009C3B73"/>
    <w:rsid w:val="009C3EC5"/>
    <w:rsid w:val="009C43EC"/>
    <w:rsid w:val="009C46C2"/>
    <w:rsid w:val="009C49F4"/>
    <w:rsid w:val="009C4AA4"/>
    <w:rsid w:val="009C4AC9"/>
    <w:rsid w:val="009C4B6F"/>
    <w:rsid w:val="009C4DBD"/>
    <w:rsid w:val="009C56AA"/>
    <w:rsid w:val="009C5AF7"/>
    <w:rsid w:val="009C5C66"/>
    <w:rsid w:val="009C5E60"/>
    <w:rsid w:val="009C6103"/>
    <w:rsid w:val="009D0575"/>
    <w:rsid w:val="009D11D9"/>
    <w:rsid w:val="009D1EE0"/>
    <w:rsid w:val="009D2622"/>
    <w:rsid w:val="009D352B"/>
    <w:rsid w:val="009D37E8"/>
    <w:rsid w:val="009D409A"/>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83E"/>
    <w:rsid w:val="009E4A0F"/>
    <w:rsid w:val="009E4DAD"/>
    <w:rsid w:val="009E587D"/>
    <w:rsid w:val="009E5D5E"/>
    <w:rsid w:val="009E6324"/>
    <w:rsid w:val="009E7100"/>
    <w:rsid w:val="009F0F9A"/>
    <w:rsid w:val="009F1FF7"/>
    <w:rsid w:val="009F2A80"/>
    <w:rsid w:val="009F34D5"/>
    <w:rsid w:val="009F4638"/>
    <w:rsid w:val="009F616E"/>
    <w:rsid w:val="009F64A7"/>
    <w:rsid w:val="009F6777"/>
    <w:rsid w:val="009F7056"/>
    <w:rsid w:val="009F744D"/>
    <w:rsid w:val="009F7683"/>
    <w:rsid w:val="009F7C54"/>
    <w:rsid w:val="00A00E74"/>
    <w:rsid w:val="00A0241D"/>
    <w:rsid w:val="00A0285A"/>
    <w:rsid w:val="00A04DB0"/>
    <w:rsid w:val="00A04F5A"/>
    <w:rsid w:val="00A06A8B"/>
    <w:rsid w:val="00A06ABB"/>
    <w:rsid w:val="00A06B30"/>
    <w:rsid w:val="00A0752B"/>
    <w:rsid w:val="00A10D1E"/>
    <w:rsid w:val="00A10D1F"/>
    <w:rsid w:val="00A112E2"/>
    <w:rsid w:val="00A118A7"/>
    <w:rsid w:val="00A11F49"/>
    <w:rsid w:val="00A12A5E"/>
    <w:rsid w:val="00A12B38"/>
    <w:rsid w:val="00A12C95"/>
    <w:rsid w:val="00A136DA"/>
    <w:rsid w:val="00A14ED9"/>
    <w:rsid w:val="00A150A9"/>
    <w:rsid w:val="00A1620C"/>
    <w:rsid w:val="00A1623D"/>
    <w:rsid w:val="00A16C3A"/>
    <w:rsid w:val="00A17A85"/>
    <w:rsid w:val="00A208E6"/>
    <w:rsid w:val="00A20B69"/>
    <w:rsid w:val="00A222D7"/>
    <w:rsid w:val="00A22548"/>
    <w:rsid w:val="00A240E7"/>
    <w:rsid w:val="00A24803"/>
    <w:rsid w:val="00A24827"/>
    <w:rsid w:val="00A249DB"/>
    <w:rsid w:val="00A24F80"/>
    <w:rsid w:val="00A277E4"/>
    <w:rsid w:val="00A27FAF"/>
    <w:rsid w:val="00A3062D"/>
    <w:rsid w:val="00A30B3F"/>
    <w:rsid w:val="00A30E35"/>
    <w:rsid w:val="00A31356"/>
    <w:rsid w:val="00A31368"/>
    <w:rsid w:val="00A31F51"/>
    <w:rsid w:val="00A3283D"/>
    <w:rsid w:val="00A344FF"/>
    <w:rsid w:val="00A34587"/>
    <w:rsid w:val="00A3585E"/>
    <w:rsid w:val="00A35A1B"/>
    <w:rsid w:val="00A36014"/>
    <w:rsid w:val="00A3610D"/>
    <w:rsid w:val="00A3660F"/>
    <w:rsid w:val="00A37070"/>
    <w:rsid w:val="00A372A6"/>
    <w:rsid w:val="00A37B5C"/>
    <w:rsid w:val="00A37E29"/>
    <w:rsid w:val="00A4007E"/>
    <w:rsid w:val="00A40446"/>
    <w:rsid w:val="00A4111D"/>
    <w:rsid w:val="00A41DC2"/>
    <w:rsid w:val="00A4267E"/>
    <w:rsid w:val="00A42A8E"/>
    <w:rsid w:val="00A42E71"/>
    <w:rsid w:val="00A43166"/>
    <w:rsid w:val="00A4360B"/>
    <w:rsid w:val="00A4426D"/>
    <w:rsid w:val="00A456A3"/>
    <w:rsid w:val="00A458F6"/>
    <w:rsid w:val="00A45946"/>
    <w:rsid w:val="00A4651E"/>
    <w:rsid w:val="00A4729F"/>
    <w:rsid w:val="00A4734F"/>
    <w:rsid w:val="00A5050E"/>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1DC"/>
    <w:rsid w:val="00A6423E"/>
    <w:rsid w:val="00A64339"/>
    <w:rsid w:val="00A65307"/>
    <w:rsid w:val="00A65C38"/>
    <w:rsid w:val="00A660E4"/>
    <w:rsid w:val="00A66431"/>
    <w:rsid w:val="00A66A6C"/>
    <w:rsid w:val="00A6756D"/>
    <w:rsid w:val="00A67EAC"/>
    <w:rsid w:val="00A70355"/>
    <w:rsid w:val="00A70770"/>
    <w:rsid w:val="00A70789"/>
    <w:rsid w:val="00A71365"/>
    <w:rsid w:val="00A71602"/>
    <w:rsid w:val="00A7178B"/>
    <w:rsid w:val="00A717FC"/>
    <w:rsid w:val="00A71BBC"/>
    <w:rsid w:val="00A71C38"/>
    <w:rsid w:val="00A71DBB"/>
    <w:rsid w:val="00A71FBC"/>
    <w:rsid w:val="00A731B5"/>
    <w:rsid w:val="00A732F1"/>
    <w:rsid w:val="00A738F6"/>
    <w:rsid w:val="00A747D4"/>
    <w:rsid w:val="00A74B2F"/>
    <w:rsid w:val="00A74D0E"/>
    <w:rsid w:val="00A76BFB"/>
    <w:rsid w:val="00A76C15"/>
    <w:rsid w:val="00A76C57"/>
    <w:rsid w:val="00A77551"/>
    <w:rsid w:val="00A779D8"/>
    <w:rsid w:val="00A80CD4"/>
    <w:rsid w:val="00A814B4"/>
    <w:rsid w:val="00A81620"/>
    <w:rsid w:val="00A819B4"/>
    <w:rsid w:val="00A81DD5"/>
    <w:rsid w:val="00A83231"/>
    <w:rsid w:val="00A8328A"/>
    <w:rsid w:val="00A8353B"/>
    <w:rsid w:val="00A839D9"/>
    <w:rsid w:val="00A848C1"/>
    <w:rsid w:val="00A86FA0"/>
    <w:rsid w:val="00A91A8C"/>
    <w:rsid w:val="00A91B80"/>
    <w:rsid w:val="00A921FF"/>
    <w:rsid w:val="00A93710"/>
    <w:rsid w:val="00A942EA"/>
    <w:rsid w:val="00A947BB"/>
    <w:rsid w:val="00A94E90"/>
    <w:rsid w:val="00A954A9"/>
    <w:rsid w:val="00A9596D"/>
    <w:rsid w:val="00A95C09"/>
    <w:rsid w:val="00A96293"/>
    <w:rsid w:val="00A96562"/>
    <w:rsid w:val="00A96817"/>
    <w:rsid w:val="00A96984"/>
    <w:rsid w:val="00AA0AD8"/>
    <w:rsid w:val="00AA0F00"/>
    <w:rsid w:val="00AA13E4"/>
    <w:rsid w:val="00AA2586"/>
    <w:rsid w:val="00AA3E4C"/>
    <w:rsid w:val="00AA4836"/>
    <w:rsid w:val="00AA5305"/>
    <w:rsid w:val="00AA55E8"/>
    <w:rsid w:val="00AA58D1"/>
    <w:rsid w:val="00AA5E6A"/>
    <w:rsid w:val="00AA697C"/>
    <w:rsid w:val="00AA6FF6"/>
    <w:rsid w:val="00AA75FA"/>
    <w:rsid w:val="00AA77C3"/>
    <w:rsid w:val="00AA7805"/>
    <w:rsid w:val="00AB0304"/>
    <w:rsid w:val="00AB0433"/>
    <w:rsid w:val="00AB084F"/>
    <w:rsid w:val="00AB14F4"/>
    <w:rsid w:val="00AB158E"/>
    <w:rsid w:val="00AB16AE"/>
    <w:rsid w:val="00AB2618"/>
    <w:rsid w:val="00AB2648"/>
    <w:rsid w:val="00AB3A09"/>
    <w:rsid w:val="00AB3A7E"/>
    <w:rsid w:val="00AB3FFE"/>
    <w:rsid w:val="00AB5AF2"/>
    <w:rsid w:val="00AB5E50"/>
    <w:rsid w:val="00AB64C0"/>
    <w:rsid w:val="00AB75C7"/>
    <w:rsid w:val="00AB77C9"/>
    <w:rsid w:val="00AB7A34"/>
    <w:rsid w:val="00AB7D2E"/>
    <w:rsid w:val="00AC0173"/>
    <w:rsid w:val="00AC0694"/>
    <w:rsid w:val="00AC082E"/>
    <w:rsid w:val="00AC1236"/>
    <w:rsid w:val="00AC1FA0"/>
    <w:rsid w:val="00AC2EFE"/>
    <w:rsid w:val="00AC3F2F"/>
    <w:rsid w:val="00AC4EAF"/>
    <w:rsid w:val="00AC4F45"/>
    <w:rsid w:val="00AC525E"/>
    <w:rsid w:val="00AC573A"/>
    <w:rsid w:val="00AC5807"/>
    <w:rsid w:val="00AC6467"/>
    <w:rsid w:val="00AC68A0"/>
    <w:rsid w:val="00AC6ECF"/>
    <w:rsid w:val="00AC6F8E"/>
    <w:rsid w:val="00AC743C"/>
    <w:rsid w:val="00AC7A1B"/>
    <w:rsid w:val="00AC7A2E"/>
    <w:rsid w:val="00AD026F"/>
    <w:rsid w:val="00AD063F"/>
    <w:rsid w:val="00AD0BEB"/>
    <w:rsid w:val="00AD1BFE"/>
    <w:rsid w:val="00AD20A6"/>
    <w:rsid w:val="00AD3057"/>
    <w:rsid w:val="00AD311E"/>
    <w:rsid w:val="00AD44DD"/>
    <w:rsid w:val="00AD4BB6"/>
    <w:rsid w:val="00AD522C"/>
    <w:rsid w:val="00AD6616"/>
    <w:rsid w:val="00AD7B20"/>
    <w:rsid w:val="00AE05C1"/>
    <w:rsid w:val="00AE1606"/>
    <w:rsid w:val="00AE1E4F"/>
    <w:rsid w:val="00AE224E"/>
    <w:rsid w:val="00AE26C8"/>
    <w:rsid w:val="00AE4008"/>
    <w:rsid w:val="00AE43E4"/>
    <w:rsid w:val="00AE4453"/>
    <w:rsid w:val="00AE4956"/>
    <w:rsid w:val="00AE52DD"/>
    <w:rsid w:val="00AE679C"/>
    <w:rsid w:val="00AE73A7"/>
    <w:rsid w:val="00AE7D95"/>
    <w:rsid w:val="00AF023B"/>
    <w:rsid w:val="00AF04C6"/>
    <w:rsid w:val="00AF067A"/>
    <w:rsid w:val="00AF0ED7"/>
    <w:rsid w:val="00AF11CC"/>
    <w:rsid w:val="00AF1563"/>
    <w:rsid w:val="00AF1673"/>
    <w:rsid w:val="00AF1CF1"/>
    <w:rsid w:val="00AF20D6"/>
    <w:rsid w:val="00AF37E3"/>
    <w:rsid w:val="00AF4E1A"/>
    <w:rsid w:val="00AF564E"/>
    <w:rsid w:val="00AF582B"/>
    <w:rsid w:val="00AF5899"/>
    <w:rsid w:val="00AF591C"/>
    <w:rsid w:val="00AF5B0F"/>
    <w:rsid w:val="00AF5BE4"/>
    <w:rsid w:val="00AF5CA3"/>
    <w:rsid w:val="00AF6724"/>
    <w:rsid w:val="00AF7BE8"/>
    <w:rsid w:val="00B011DF"/>
    <w:rsid w:val="00B024BA"/>
    <w:rsid w:val="00B0251D"/>
    <w:rsid w:val="00B025A2"/>
    <w:rsid w:val="00B027B8"/>
    <w:rsid w:val="00B02A31"/>
    <w:rsid w:val="00B04537"/>
    <w:rsid w:val="00B04817"/>
    <w:rsid w:val="00B048ED"/>
    <w:rsid w:val="00B0512C"/>
    <w:rsid w:val="00B051BE"/>
    <w:rsid w:val="00B05365"/>
    <w:rsid w:val="00B0670B"/>
    <w:rsid w:val="00B06BCB"/>
    <w:rsid w:val="00B07942"/>
    <w:rsid w:val="00B10255"/>
    <w:rsid w:val="00B1125E"/>
    <w:rsid w:val="00B11297"/>
    <w:rsid w:val="00B11866"/>
    <w:rsid w:val="00B11B38"/>
    <w:rsid w:val="00B12288"/>
    <w:rsid w:val="00B12330"/>
    <w:rsid w:val="00B12598"/>
    <w:rsid w:val="00B12B41"/>
    <w:rsid w:val="00B12C72"/>
    <w:rsid w:val="00B14CF8"/>
    <w:rsid w:val="00B15547"/>
    <w:rsid w:val="00B16E83"/>
    <w:rsid w:val="00B2066D"/>
    <w:rsid w:val="00B21689"/>
    <w:rsid w:val="00B2188E"/>
    <w:rsid w:val="00B21B62"/>
    <w:rsid w:val="00B2245F"/>
    <w:rsid w:val="00B2283B"/>
    <w:rsid w:val="00B22B71"/>
    <w:rsid w:val="00B23519"/>
    <w:rsid w:val="00B23CE8"/>
    <w:rsid w:val="00B24C1F"/>
    <w:rsid w:val="00B25447"/>
    <w:rsid w:val="00B2561E"/>
    <w:rsid w:val="00B2572B"/>
    <w:rsid w:val="00B25FC4"/>
    <w:rsid w:val="00B2681D"/>
    <w:rsid w:val="00B2734C"/>
    <w:rsid w:val="00B30994"/>
    <w:rsid w:val="00B316D2"/>
    <w:rsid w:val="00B31FF9"/>
    <w:rsid w:val="00B32124"/>
    <w:rsid w:val="00B32C46"/>
    <w:rsid w:val="00B333DF"/>
    <w:rsid w:val="00B3400A"/>
    <w:rsid w:val="00B34CEB"/>
    <w:rsid w:val="00B35126"/>
    <w:rsid w:val="00B352C6"/>
    <w:rsid w:val="00B35B30"/>
    <w:rsid w:val="00B371E0"/>
    <w:rsid w:val="00B378BE"/>
    <w:rsid w:val="00B37A66"/>
    <w:rsid w:val="00B40233"/>
    <w:rsid w:val="00B409AD"/>
    <w:rsid w:val="00B413A8"/>
    <w:rsid w:val="00B425F0"/>
    <w:rsid w:val="00B4321D"/>
    <w:rsid w:val="00B439D3"/>
    <w:rsid w:val="00B43E1B"/>
    <w:rsid w:val="00B447A0"/>
    <w:rsid w:val="00B44807"/>
    <w:rsid w:val="00B44A67"/>
    <w:rsid w:val="00B46279"/>
    <w:rsid w:val="00B470B5"/>
    <w:rsid w:val="00B4713E"/>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239"/>
    <w:rsid w:val="00B65CEC"/>
    <w:rsid w:val="00B6697A"/>
    <w:rsid w:val="00B66C0B"/>
    <w:rsid w:val="00B66DA8"/>
    <w:rsid w:val="00B67185"/>
    <w:rsid w:val="00B67CCD"/>
    <w:rsid w:val="00B7166D"/>
    <w:rsid w:val="00B71D73"/>
    <w:rsid w:val="00B72E8B"/>
    <w:rsid w:val="00B73AB8"/>
    <w:rsid w:val="00B73DE0"/>
    <w:rsid w:val="00B744BC"/>
    <w:rsid w:val="00B744F6"/>
    <w:rsid w:val="00B749DC"/>
    <w:rsid w:val="00B75687"/>
    <w:rsid w:val="00B75BB3"/>
    <w:rsid w:val="00B768B1"/>
    <w:rsid w:val="00B77000"/>
    <w:rsid w:val="00B77B94"/>
    <w:rsid w:val="00B77EF8"/>
    <w:rsid w:val="00B80AE6"/>
    <w:rsid w:val="00B81AD3"/>
    <w:rsid w:val="00B81CF9"/>
    <w:rsid w:val="00B82659"/>
    <w:rsid w:val="00B826BF"/>
    <w:rsid w:val="00B836BF"/>
    <w:rsid w:val="00B83C9D"/>
    <w:rsid w:val="00B83CCB"/>
    <w:rsid w:val="00B84538"/>
    <w:rsid w:val="00B8478E"/>
    <w:rsid w:val="00B853BF"/>
    <w:rsid w:val="00B861ED"/>
    <w:rsid w:val="00B8636F"/>
    <w:rsid w:val="00B8649B"/>
    <w:rsid w:val="00B86BCB"/>
    <w:rsid w:val="00B86F5D"/>
    <w:rsid w:val="00B86FB5"/>
    <w:rsid w:val="00B87BDD"/>
    <w:rsid w:val="00B9052B"/>
    <w:rsid w:val="00B906BB"/>
    <w:rsid w:val="00B90AC1"/>
    <w:rsid w:val="00B9100A"/>
    <w:rsid w:val="00B91878"/>
    <w:rsid w:val="00B918E8"/>
    <w:rsid w:val="00B925B0"/>
    <w:rsid w:val="00B93172"/>
    <w:rsid w:val="00B943BE"/>
    <w:rsid w:val="00B94E43"/>
    <w:rsid w:val="00B95D1E"/>
    <w:rsid w:val="00B969AD"/>
    <w:rsid w:val="00B96B73"/>
    <w:rsid w:val="00B975FA"/>
    <w:rsid w:val="00B976B3"/>
    <w:rsid w:val="00B9796D"/>
    <w:rsid w:val="00B97BFD"/>
    <w:rsid w:val="00B97D41"/>
    <w:rsid w:val="00BA09EB"/>
    <w:rsid w:val="00BA22DD"/>
    <w:rsid w:val="00BA248D"/>
    <w:rsid w:val="00BA2949"/>
    <w:rsid w:val="00BA2DF6"/>
    <w:rsid w:val="00BA3554"/>
    <w:rsid w:val="00BA632C"/>
    <w:rsid w:val="00BA6B2C"/>
    <w:rsid w:val="00BA6BB3"/>
    <w:rsid w:val="00BA724E"/>
    <w:rsid w:val="00BA7C2F"/>
    <w:rsid w:val="00BB08D9"/>
    <w:rsid w:val="00BB1727"/>
    <w:rsid w:val="00BB1C9B"/>
    <w:rsid w:val="00BB1CA7"/>
    <w:rsid w:val="00BB1EBC"/>
    <w:rsid w:val="00BB1F71"/>
    <w:rsid w:val="00BB274E"/>
    <w:rsid w:val="00BB2DF7"/>
    <w:rsid w:val="00BB3575"/>
    <w:rsid w:val="00BB39B7"/>
    <w:rsid w:val="00BB39EB"/>
    <w:rsid w:val="00BB44B2"/>
    <w:rsid w:val="00BB48EE"/>
    <w:rsid w:val="00BB4ADD"/>
    <w:rsid w:val="00BB500A"/>
    <w:rsid w:val="00BB52F9"/>
    <w:rsid w:val="00BB5AC4"/>
    <w:rsid w:val="00BB5B81"/>
    <w:rsid w:val="00BB64E2"/>
    <w:rsid w:val="00BB682B"/>
    <w:rsid w:val="00BB6CAF"/>
    <w:rsid w:val="00BB6DA2"/>
    <w:rsid w:val="00BC0251"/>
    <w:rsid w:val="00BC07ED"/>
    <w:rsid w:val="00BC0BAC"/>
    <w:rsid w:val="00BC1555"/>
    <w:rsid w:val="00BC1804"/>
    <w:rsid w:val="00BC1B48"/>
    <w:rsid w:val="00BC2255"/>
    <w:rsid w:val="00BC256B"/>
    <w:rsid w:val="00BC28DF"/>
    <w:rsid w:val="00BC2983"/>
    <w:rsid w:val="00BC354F"/>
    <w:rsid w:val="00BC3E66"/>
    <w:rsid w:val="00BC40BA"/>
    <w:rsid w:val="00BC4594"/>
    <w:rsid w:val="00BC61CF"/>
    <w:rsid w:val="00BC6807"/>
    <w:rsid w:val="00BC6EE1"/>
    <w:rsid w:val="00BC6FA9"/>
    <w:rsid w:val="00BC71B0"/>
    <w:rsid w:val="00BC723A"/>
    <w:rsid w:val="00BC7400"/>
    <w:rsid w:val="00BD0211"/>
    <w:rsid w:val="00BD0500"/>
    <w:rsid w:val="00BD0588"/>
    <w:rsid w:val="00BD0AC6"/>
    <w:rsid w:val="00BD0AE8"/>
    <w:rsid w:val="00BD0CDE"/>
    <w:rsid w:val="00BD0D0A"/>
    <w:rsid w:val="00BD1BEF"/>
    <w:rsid w:val="00BD2920"/>
    <w:rsid w:val="00BD3B55"/>
    <w:rsid w:val="00BD3CE7"/>
    <w:rsid w:val="00BD4817"/>
    <w:rsid w:val="00BD5C90"/>
    <w:rsid w:val="00BD6017"/>
    <w:rsid w:val="00BD66D0"/>
    <w:rsid w:val="00BD6BF7"/>
    <w:rsid w:val="00BD715B"/>
    <w:rsid w:val="00BD72E6"/>
    <w:rsid w:val="00BD7302"/>
    <w:rsid w:val="00BE01AE"/>
    <w:rsid w:val="00BE12B1"/>
    <w:rsid w:val="00BE1C89"/>
    <w:rsid w:val="00BE426B"/>
    <w:rsid w:val="00BE439E"/>
    <w:rsid w:val="00BE4588"/>
    <w:rsid w:val="00BE45B6"/>
    <w:rsid w:val="00BE54A9"/>
    <w:rsid w:val="00BE636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8F3"/>
    <w:rsid w:val="00C029B6"/>
    <w:rsid w:val="00C03431"/>
    <w:rsid w:val="00C05242"/>
    <w:rsid w:val="00C06B4A"/>
    <w:rsid w:val="00C06D52"/>
    <w:rsid w:val="00C06D6B"/>
    <w:rsid w:val="00C07D2A"/>
    <w:rsid w:val="00C114A8"/>
    <w:rsid w:val="00C122A6"/>
    <w:rsid w:val="00C122B9"/>
    <w:rsid w:val="00C1249C"/>
    <w:rsid w:val="00C132F1"/>
    <w:rsid w:val="00C13856"/>
    <w:rsid w:val="00C13E57"/>
    <w:rsid w:val="00C141CD"/>
    <w:rsid w:val="00C14F1A"/>
    <w:rsid w:val="00C156C3"/>
    <w:rsid w:val="00C15B0B"/>
    <w:rsid w:val="00C15BC3"/>
    <w:rsid w:val="00C15FE0"/>
    <w:rsid w:val="00C163F4"/>
    <w:rsid w:val="00C16602"/>
    <w:rsid w:val="00C16F3F"/>
    <w:rsid w:val="00C17414"/>
    <w:rsid w:val="00C1775D"/>
    <w:rsid w:val="00C178CF"/>
    <w:rsid w:val="00C2151D"/>
    <w:rsid w:val="00C2327F"/>
    <w:rsid w:val="00C232E0"/>
    <w:rsid w:val="00C23B1B"/>
    <w:rsid w:val="00C23D48"/>
    <w:rsid w:val="00C23DC9"/>
    <w:rsid w:val="00C24256"/>
    <w:rsid w:val="00C25A51"/>
    <w:rsid w:val="00C25FD0"/>
    <w:rsid w:val="00C26B4D"/>
    <w:rsid w:val="00C26CF7"/>
    <w:rsid w:val="00C27144"/>
    <w:rsid w:val="00C302C3"/>
    <w:rsid w:val="00C310C0"/>
    <w:rsid w:val="00C31167"/>
    <w:rsid w:val="00C3130B"/>
    <w:rsid w:val="00C31373"/>
    <w:rsid w:val="00C31693"/>
    <w:rsid w:val="00C318B2"/>
    <w:rsid w:val="00C324F0"/>
    <w:rsid w:val="00C3273C"/>
    <w:rsid w:val="00C33379"/>
    <w:rsid w:val="00C33438"/>
    <w:rsid w:val="00C34414"/>
    <w:rsid w:val="00C3484C"/>
    <w:rsid w:val="00C358EA"/>
    <w:rsid w:val="00C35908"/>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47B12"/>
    <w:rsid w:val="00C50D71"/>
    <w:rsid w:val="00C51512"/>
    <w:rsid w:val="00C51986"/>
    <w:rsid w:val="00C52040"/>
    <w:rsid w:val="00C528B3"/>
    <w:rsid w:val="00C53127"/>
    <w:rsid w:val="00C53926"/>
    <w:rsid w:val="00C53D1C"/>
    <w:rsid w:val="00C5460B"/>
    <w:rsid w:val="00C54808"/>
    <w:rsid w:val="00C54CEE"/>
    <w:rsid w:val="00C57D7E"/>
    <w:rsid w:val="00C611EE"/>
    <w:rsid w:val="00C617BA"/>
    <w:rsid w:val="00C61944"/>
    <w:rsid w:val="00C6256F"/>
    <w:rsid w:val="00C6284E"/>
    <w:rsid w:val="00C62962"/>
    <w:rsid w:val="00C62CAD"/>
    <w:rsid w:val="00C6329E"/>
    <w:rsid w:val="00C63C25"/>
    <w:rsid w:val="00C6467B"/>
    <w:rsid w:val="00C647D8"/>
    <w:rsid w:val="00C648B6"/>
    <w:rsid w:val="00C64BF0"/>
    <w:rsid w:val="00C65594"/>
    <w:rsid w:val="00C65859"/>
    <w:rsid w:val="00C65936"/>
    <w:rsid w:val="00C65D22"/>
    <w:rsid w:val="00C663C0"/>
    <w:rsid w:val="00C66474"/>
    <w:rsid w:val="00C665C5"/>
    <w:rsid w:val="00C6661B"/>
    <w:rsid w:val="00C66A65"/>
    <w:rsid w:val="00C6772C"/>
    <w:rsid w:val="00C67F5B"/>
    <w:rsid w:val="00C706F4"/>
    <w:rsid w:val="00C70828"/>
    <w:rsid w:val="00C71E26"/>
    <w:rsid w:val="00C72606"/>
    <w:rsid w:val="00C72D0E"/>
    <w:rsid w:val="00C72D38"/>
    <w:rsid w:val="00C72D7A"/>
    <w:rsid w:val="00C72E21"/>
    <w:rsid w:val="00C73E62"/>
    <w:rsid w:val="00C74124"/>
    <w:rsid w:val="00C74B66"/>
    <w:rsid w:val="00C74DDB"/>
    <w:rsid w:val="00C75563"/>
    <w:rsid w:val="00C75952"/>
    <w:rsid w:val="00C75BA8"/>
    <w:rsid w:val="00C75DF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B80"/>
    <w:rsid w:val="00C87D4E"/>
    <w:rsid w:val="00C87D4F"/>
    <w:rsid w:val="00C911C6"/>
    <w:rsid w:val="00C91443"/>
    <w:rsid w:val="00C93A12"/>
    <w:rsid w:val="00C948C4"/>
    <w:rsid w:val="00C96A4E"/>
    <w:rsid w:val="00C96ACC"/>
    <w:rsid w:val="00C96E74"/>
    <w:rsid w:val="00C976A6"/>
    <w:rsid w:val="00C978AF"/>
    <w:rsid w:val="00CA0015"/>
    <w:rsid w:val="00CA0F01"/>
    <w:rsid w:val="00CA0F58"/>
    <w:rsid w:val="00CA169D"/>
    <w:rsid w:val="00CA1747"/>
    <w:rsid w:val="00CA1C11"/>
    <w:rsid w:val="00CA1DE1"/>
    <w:rsid w:val="00CA216D"/>
    <w:rsid w:val="00CA2438"/>
    <w:rsid w:val="00CA2FAB"/>
    <w:rsid w:val="00CA3D43"/>
    <w:rsid w:val="00CA44AC"/>
    <w:rsid w:val="00CA4510"/>
    <w:rsid w:val="00CA46C0"/>
    <w:rsid w:val="00CA4AB2"/>
    <w:rsid w:val="00CA5671"/>
    <w:rsid w:val="00CA5724"/>
    <w:rsid w:val="00CA5B8D"/>
    <w:rsid w:val="00CA5D5D"/>
    <w:rsid w:val="00CA5DD1"/>
    <w:rsid w:val="00CA6190"/>
    <w:rsid w:val="00CA6A86"/>
    <w:rsid w:val="00CA6D05"/>
    <w:rsid w:val="00CA73E8"/>
    <w:rsid w:val="00CA7651"/>
    <w:rsid w:val="00CA770E"/>
    <w:rsid w:val="00CA7F0A"/>
    <w:rsid w:val="00CB0129"/>
    <w:rsid w:val="00CB118A"/>
    <w:rsid w:val="00CB2C2B"/>
    <w:rsid w:val="00CB3376"/>
    <w:rsid w:val="00CB37FE"/>
    <w:rsid w:val="00CB3CB1"/>
    <w:rsid w:val="00CB41AB"/>
    <w:rsid w:val="00CB48AC"/>
    <w:rsid w:val="00CB4C1E"/>
    <w:rsid w:val="00CB5E13"/>
    <w:rsid w:val="00CB68EF"/>
    <w:rsid w:val="00CB6AB0"/>
    <w:rsid w:val="00CB71A6"/>
    <w:rsid w:val="00CB79A4"/>
    <w:rsid w:val="00CB7B4F"/>
    <w:rsid w:val="00CB7BF7"/>
    <w:rsid w:val="00CB7FA1"/>
    <w:rsid w:val="00CC0A8D"/>
    <w:rsid w:val="00CC213C"/>
    <w:rsid w:val="00CC328F"/>
    <w:rsid w:val="00CC34CD"/>
    <w:rsid w:val="00CC4B32"/>
    <w:rsid w:val="00CC518E"/>
    <w:rsid w:val="00CC58A3"/>
    <w:rsid w:val="00CC73F0"/>
    <w:rsid w:val="00CC7C41"/>
    <w:rsid w:val="00CD043A"/>
    <w:rsid w:val="00CD0AA3"/>
    <w:rsid w:val="00CD1AFD"/>
    <w:rsid w:val="00CD22FC"/>
    <w:rsid w:val="00CD3548"/>
    <w:rsid w:val="00CD3605"/>
    <w:rsid w:val="00CD4190"/>
    <w:rsid w:val="00CD435C"/>
    <w:rsid w:val="00CD456C"/>
    <w:rsid w:val="00CD4898"/>
    <w:rsid w:val="00CD4C63"/>
    <w:rsid w:val="00CD6D2D"/>
    <w:rsid w:val="00CD7CD5"/>
    <w:rsid w:val="00CE0B75"/>
    <w:rsid w:val="00CE0DE8"/>
    <w:rsid w:val="00CE177A"/>
    <w:rsid w:val="00CE1B7A"/>
    <w:rsid w:val="00CE1D16"/>
    <w:rsid w:val="00CE2264"/>
    <w:rsid w:val="00CE4D1D"/>
    <w:rsid w:val="00CE581C"/>
    <w:rsid w:val="00CE594A"/>
    <w:rsid w:val="00CE59FE"/>
    <w:rsid w:val="00CE5E7F"/>
    <w:rsid w:val="00CE6929"/>
    <w:rsid w:val="00CE7022"/>
    <w:rsid w:val="00CE75E8"/>
    <w:rsid w:val="00CE7B83"/>
    <w:rsid w:val="00CE7BF1"/>
    <w:rsid w:val="00CF0D0D"/>
    <w:rsid w:val="00CF1286"/>
    <w:rsid w:val="00CF16C0"/>
    <w:rsid w:val="00CF1742"/>
    <w:rsid w:val="00CF1801"/>
    <w:rsid w:val="00CF2001"/>
    <w:rsid w:val="00CF2304"/>
    <w:rsid w:val="00CF2744"/>
    <w:rsid w:val="00CF34D0"/>
    <w:rsid w:val="00CF3EBC"/>
    <w:rsid w:val="00CF52BD"/>
    <w:rsid w:val="00CF5A0A"/>
    <w:rsid w:val="00CF6218"/>
    <w:rsid w:val="00CF761C"/>
    <w:rsid w:val="00D0020A"/>
    <w:rsid w:val="00D00401"/>
    <w:rsid w:val="00D0068C"/>
    <w:rsid w:val="00D008B5"/>
    <w:rsid w:val="00D00BED"/>
    <w:rsid w:val="00D01B3C"/>
    <w:rsid w:val="00D02861"/>
    <w:rsid w:val="00D03331"/>
    <w:rsid w:val="00D036FE"/>
    <w:rsid w:val="00D03E7C"/>
    <w:rsid w:val="00D04618"/>
    <w:rsid w:val="00D048EE"/>
    <w:rsid w:val="00D04B17"/>
    <w:rsid w:val="00D055CE"/>
    <w:rsid w:val="00D05A4D"/>
    <w:rsid w:val="00D06201"/>
    <w:rsid w:val="00D06A2A"/>
    <w:rsid w:val="00D06AB3"/>
    <w:rsid w:val="00D06DF3"/>
    <w:rsid w:val="00D104E6"/>
    <w:rsid w:val="00D120BB"/>
    <w:rsid w:val="00D1256E"/>
    <w:rsid w:val="00D12DDD"/>
    <w:rsid w:val="00D12DFB"/>
    <w:rsid w:val="00D13131"/>
    <w:rsid w:val="00D132BC"/>
    <w:rsid w:val="00D137BB"/>
    <w:rsid w:val="00D1383E"/>
    <w:rsid w:val="00D13DDE"/>
    <w:rsid w:val="00D142D7"/>
    <w:rsid w:val="00D149D1"/>
    <w:rsid w:val="00D14FC1"/>
    <w:rsid w:val="00D150B0"/>
    <w:rsid w:val="00D15272"/>
    <w:rsid w:val="00D1582F"/>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AB9"/>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141C"/>
    <w:rsid w:val="00D433D6"/>
    <w:rsid w:val="00D4350E"/>
    <w:rsid w:val="00D4557B"/>
    <w:rsid w:val="00D45A9B"/>
    <w:rsid w:val="00D45B93"/>
    <w:rsid w:val="00D45CD6"/>
    <w:rsid w:val="00D463EA"/>
    <w:rsid w:val="00D46D5B"/>
    <w:rsid w:val="00D47316"/>
    <w:rsid w:val="00D47541"/>
    <w:rsid w:val="00D47A5B"/>
    <w:rsid w:val="00D47A9C"/>
    <w:rsid w:val="00D50B56"/>
    <w:rsid w:val="00D516BE"/>
    <w:rsid w:val="00D51877"/>
    <w:rsid w:val="00D520A4"/>
    <w:rsid w:val="00D52725"/>
    <w:rsid w:val="00D52CC7"/>
    <w:rsid w:val="00D52D0B"/>
    <w:rsid w:val="00D53190"/>
    <w:rsid w:val="00D53BB3"/>
    <w:rsid w:val="00D5440E"/>
    <w:rsid w:val="00D545D2"/>
    <w:rsid w:val="00D54E6F"/>
    <w:rsid w:val="00D5541F"/>
    <w:rsid w:val="00D55465"/>
    <w:rsid w:val="00D5674E"/>
    <w:rsid w:val="00D56C86"/>
    <w:rsid w:val="00D56D2A"/>
    <w:rsid w:val="00D56F09"/>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66F9F"/>
    <w:rsid w:val="00D70230"/>
    <w:rsid w:val="00D703A6"/>
    <w:rsid w:val="00D70890"/>
    <w:rsid w:val="00D711A2"/>
    <w:rsid w:val="00D71259"/>
    <w:rsid w:val="00D7354F"/>
    <w:rsid w:val="00D739CD"/>
    <w:rsid w:val="00D73B84"/>
    <w:rsid w:val="00D7417D"/>
    <w:rsid w:val="00D7435F"/>
    <w:rsid w:val="00D7449F"/>
    <w:rsid w:val="00D74CCE"/>
    <w:rsid w:val="00D74EF5"/>
    <w:rsid w:val="00D758CA"/>
    <w:rsid w:val="00D75F27"/>
    <w:rsid w:val="00D76210"/>
    <w:rsid w:val="00D7674E"/>
    <w:rsid w:val="00D76BBA"/>
    <w:rsid w:val="00D76BD0"/>
    <w:rsid w:val="00D770E9"/>
    <w:rsid w:val="00D77ADB"/>
    <w:rsid w:val="00D77EF7"/>
    <w:rsid w:val="00D805B9"/>
    <w:rsid w:val="00D80FB8"/>
    <w:rsid w:val="00D815D1"/>
    <w:rsid w:val="00D81660"/>
    <w:rsid w:val="00D81962"/>
    <w:rsid w:val="00D820D2"/>
    <w:rsid w:val="00D82435"/>
    <w:rsid w:val="00D82DAD"/>
    <w:rsid w:val="00D83043"/>
    <w:rsid w:val="00D8313C"/>
    <w:rsid w:val="00D83FD4"/>
    <w:rsid w:val="00D8406A"/>
    <w:rsid w:val="00D844B2"/>
    <w:rsid w:val="00D84988"/>
    <w:rsid w:val="00D84C0E"/>
    <w:rsid w:val="00D84E32"/>
    <w:rsid w:val="00D8545D"/>
    <w:rsid w:val="00D85A6A"/>
    <w:rsid w:val="00D85E5A"/>
    <w:rsid w:val="00D85FD6"/>
    <w:rsid w:val="00D86538"/>
    <w:rsid w:val="00D868AE"/>
    <w:rsid w:val="00D873FE"/>
    <w:rsid w:val="00D87432"/>
    <w:rsid w:val="00D875CB"/>
    <w:rsid w:val="00D87B74"/>
    <w:rsid w:val="00D901C9"/>
    <w:rsid w:val="00D90B02"/>
    <w:rsid w:val="00D9204F"/>
    <w:rsid w:val="00D9224F"/>
    <w:rsid w:val="00D93EC6"/>
    <w:rsid w:val="00D94A9C"/>
    <w:rsid w:val="00D9567E"/>
    <w:rsid w:val="00D9586E"/>
    <w:rsid w:val="00D96986"/>
    <w:rsid w:val="00D970D2"/>
    <w:rsid w:val="00D976EB"/>
    <w:rsid w:val="00D97E5B"/>
    <w:rsid w:val="00DA0948"/>
    <w:rsid w:val="00DA0A4E"/>
    <w:rsid w:val="00DA0B06"/>
    <w:rsid w:val="00DA0F94"/>
    <w:rsid w:val="00DA1AF1"/>
    <w:rsid w:val="00DA1F4F"/>
    <w:rsid w:val="00DA2289"/>
    <w:rsid w:val="00DA2680"/>
    <w:rsid w:val="00DA4043"/>
    <w:rsid w:val="00DA455D"/>
    <w:rsid w:val="00DA5026"/>
    <w:rsid w:val="00DA582A"/>
    <w:rsid w:val="00DA638F"/>
    <w:rsid w:val="00DA687B"/>
    <w:rsid w:val="00DA6C97"/>
    <w:rsid w:val="00DA7FD9"/>
    <w:rsid w:val="00DB01A7"/>
    <w:rsid w:val="00DB0D82"/>
    <w:rsid w:val="00DB1304"/>
    <w:rsid w:val="00DB1BC8"/>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2C57"/>
    <w:rsid w:val="00DC5154"/>
    <w:rsid w:val="00DC5332"/>
    <w:rsid w:val="00DC59F5"/>
    <w:rsid w:val="00DC623E"/>
    <w:rsid w:val="00DC67B0"/>
    <w:rsid w:val="00DC6FEB"/>
    <w:rsid w:val="00DC769E"/>
    <w:rsid w:val="00DD17AA"/>
    <w:rsid w:val="00DD2498"/>
    <w:rsid w:val="00DD322C"/>
    <w:rsid w:val="00DD3E3D"/>
    <w:rsid w:val="00DD42BC"/>
    <w:rsid w:val="00DD480C"/>
    <w:rsid w:val="00DD4F48"/>
    <w:rsid w:val="00DD51F0"/>
    <w:rsid w:val="00DD537A"/>
    <w:rsid w:val="00DD56AA"/>
    <w:rsid w:val="00DD58A9"/>
    <w:rsid w:val="00DD5CF9"/>
    <w:rsid w:val="00DD5FB8"/>
    <w:rsid w:val="00DD6A1E"/>
    <w:rsid w:val="00DD6FDA"/>
    <w:rsid w:val="00DD7B75"/>
    <w:rsid w:val="00DD7F6C"/>
    <w:rsid w:val="00DD7F6E"/>
    <w:rsid w:val="00DE1323"/>
    <w:rsid w:val="00DE134D"/>
    <w:rsid w:val="00DE180A"/>
    <w:rsid w:val="00DE3B28"/>
    <w:rsid w:val="00DE3C28"/>
    <w:rsid w:val="00DE5ADE"/>
    <w:rsid w:val="00DE5B89"/>
    <w:rsid w:val="00DE5E68"/>
    <w:rsid w:val="00DE7D70"/>
    <w:rsid w:val="00DE7F8F"/>
    <w:rsid w:val="00DF0C55"/>
    <w:rsid w:val="00DF11C4"/>
    <w:rsid w:val="00DF19A1"/>
    <w:rsid w:val="00DF251E"/>
    <w:rsid w:val="00DF5182"/>
    <w:rsid w:val="00DF5403"/>
    <w:rsid w:val="00DF62CB"/>
    <w:rsid w:val="00DF6596"/>
    <w:rsid w:val="00DF6706"/>
    <w:rsid w:val="00DF6F33"/>
    <w:rsid w:val="00DF7800"/>
    <w:rsid w:val="00E0067F"/>
    <w:rsid w:val="00E006B4"/>
    <w:rsid w:val="00E008E2"/>
    <w:rsid w:val="00E01503"/>
    <w:rsid w:val="00E01E57"/>
    <w:rsid w:val="00E020C1"/>
    <w:rsid w:val="00E029CA"/>
    <w:rsid w:val="00E02F60"/>
    <w:rsid w:val="00E034DB"/>
    <w:rsid w:val="00E04589"/>
    <w:rsid w:val="00E045AE"/>
    <w:rsid w:val="00E0467F"/>
    <w:rsid w:val="00E046C2"/>
    <w:rsid w:val="00E04FA9"/>
    <w:rsid w:val="00E05584"/>
    <w:rsid w:val="00E057D7"/>
    <w:rsid w:val="00E05F32"/>
    <w:rsid w:val="00E06844"/>
    <w:rsid w:val="00E06C5F"/>
    <w:rsid w:val="00E06E2C"/>
    <w:rsid w:val="00E070E6"/>
    <w:rsid w:val="00E10BB7"/>
    <w:rsid w:val="00E12306"/>
    <w:rsid w:val="00E124BC"/>
    <w:rsid w:val="00E1358E"/>
    <w:rsid w:val="00E13A92"/>
    <w:rsid w:val="00E13C62"/>
    <w:rsid w:val="00E15034"/>
    <w:rsid w:val="00E152C7"/>
    <w:rsid w:val="00E157FB"/>
    <w:rsid w:val="00E16068"/>
    <w:rsid w:val="00E161F1"/>
    <w:rsid w:val="00E16FBD"/>
    <w:rsid w:val="00E20011"/>
    <w:rsid w:val="00E2045C"/>
    <w:rsid w:val="00E20720"/>
    <w:rsid w:val="00E20B3E"/>
    <w:rsid w:val="00E20E95"/>
    <w:rsid w:val="00E21D15"/>
    <w:rsid w:val="00E2217F"/>
    <w:rsid w:val="00E222A7"/>
    <w:rsid w:val="00E22E51"/>
    <w:rsid w:val="00E235C1"/>
    <w:rsid w:val="00E23A9A"/>
    <w:rsid w:val="00E23F7F"/>
    <w:rsid w:val="00E2406F"/>
    <w:rsid w:val="00E242FF"/>
    <w:rsid w:val="00E24C2D"/>
    <w:rsid w:val="00E24EBF"/>
    <w:rsid w:val="00E25723"/>
    <w:rsid w:val="00E25D59"/>
    <w:rsid w:val="00E2605F"/>
    <w:rsid w:val="00E2620A"/>
    <w:rsid w:val="00E264E1"/>
    <w:rsid w:val="00E266FA"/>
    <w:rsid w:val="00E269FE"/>
    <w:rsid w:val="00E26A48"/>
    <w:rsid w:val="00E26BEA"/>
    <w:rsid w:val="00E31208"/>
    <w:rsid w:val="00E31FCF"/>
    <w:rsid w:val="00E34EF9"/>
    <w:rsid w:val="00E36717"/>
    <w:rsid w:val="00E36A86"/>
    <w:rsid w:val="00E378D1"/>
    <w:rsid w:val="00E407B3"/>
    <w:rsid w:val="00E40EA3"/>
    <w:rsid w:val="00E41156"/>
    <w:rsid w:val="00E41620"/>
    <w:rsid w:val="00E417B3"/>
    <w:rsid w:val="00E41BE4"/>
    <w:rsid w:val="00E4239E"/>
    <w:rsid w:val="00E423FB"/>
    <w:rsid w:val="00E42410"/>
    <w:rsid w:val="00E4272D"/>
    <w:rsid w:val="00E42929"/>
    <w:rsid w:val="00E42FEB"/>
    <w:rsid w:val="00E430BF"/>
    <w:rsid w:val="00E4336F"/>
    <w:rsid w:val="00E43955"/>
    <w:rsid w:val="00E43CEB"/>
    <w:rsid w:val="00E43E4C"/>
    <w:rsid w:val="00E45007"/>
    <w:rsid w:val="00E454CB"/>
    <w:rsid w:val="00E45ACA"/>
    <w:rsid w:val="00E45B51"/>
    <w:rsid w:val="00E45BDB"/>
    <w:rsid w:val="00E45C7F"/>
    <w:rsid w:val="00E46422"/>
    <w:rsid w:val="00E46619"/>
    <w:rsid w:val="00E46DBA"/>
    <w:rsid w:val="00E47664"/>
    <w:rsid w:val="00E478C7"/>
    <w:rsid w:val="00E51030"/>
    <w:rsid w:val="00E51117"/>
    <w:rsid w:val="00E51EEA"/>
    <w:rsid w:val="00E52460"/>
    <w:rsid w:val="00E52C3B"/>
    <w:rsid w:val="00E54297"/>
    <w:rsid w:val="00E54B2C"/>
    <w:rsid w:val="00E54CBD"/>
    <w:rsid w:val="00E5510F"/>
    <w:rsid w:val="00E557AF"/>
    <w:rsid w:val="00E557C6"/>
    <w:rsid w:val="00E55F2B"/>
    <w:rsid w:val="00E56057"/>
    <w:rsid w:val="00E567E1"/>
    <w:rsid w:val="00E56E14"/>
    <w:rsid w:val="00E5728A"/>
    <w:rsid w:val="00E57A6C"/>
    <w:rsid w:val="00E57B4E"/>
    <w:rsid w:val="00E6008B"/>
    <w:rsid w:val="00E6044F"/>
    <w:rsid w:val="00E626E1"/>
    <w:rsid w:val="00E62D70"/>
    <w:rsid w:val="00E63218"/>
    <w:rsid w:val="00E6367A"/>
    <w:rsid w:val="00E6391A"/>
    <w:rsid w:val="00E63C8D"/>
    <w:rsid w:val="00E640B9"/>
    <w:rsid w:val="00E640E7"/>
    <w:rsid w:val="00E64337"/>
    <w:rsid w:val="00E64530"/>
    <w:rsid w:val="00E651AA"/>
    <w:rsid w:val="00E65511"/>
    <w:rsid w:val="00E6587F"/>
    <w:rsid w:val="00E65F37"/>
    <w:rsid w:val="00E66F16"/>
    <w:rsid w:val="00E674AE"/>
    <w:rsid w:val="00E67BA7"/>
    <w:rsid w:val="00E730E0"/>
    <w:rsid w:val="00E7370B"/>
    <w:rsid w:val="00E73BD7"/>
    <w:rsid w:val="00E73FD2"/>
    <w:rsid w:val="00E74264"/>
    <w:rsid w:val="00E749B7"/>
    <w:rsid w:val="00E7522C"/>
    <w:rsid w:val="00E765B7"/>
    <w:rsid w:val="00E77EEE"/>
    <w:rsid w:val="00E805B6"/>
    <w:rsid w:val="00E80ED3"/>
    <w:rsid w:val="00E81D32"/>
    <w:rsid w:val="00E81F03"/>
    <w:rsid w:val="00E83077"/>
    <w:rsid w:val="00E83CE0"/>
    <w:rsid w:val="00E84171"/>
    <w:rsid w:val="00E84839"/>
    <w:rsid w:val="00E8541B"/>
    <w:rsid w:val="00E85A49"/>
    <w:rsid w:val="00E85C59"/>
    <w:rsid w:val="00E86065"/>
    <w:rsid w:val="00E90725"/>
    <w:rsid w:val="00E90E72"/>
    <w:rsid w:val="00E90FD0"/>
    <w:rsid w:val="00E91041"/>
    <w:rsid w:val="00E92272"/>
    <w:rsid w:val="00E926B1"/>
    <w:rsid w:val="00E92BAA"/>
    <w:rsid w:val="00E92C53"/>
    <w:rsid w:val="00E92F84"/>
    <w:rsid w:val="00E93127"/>
    <w:rsid w:val="00E94D7F"/>
    <w:rsid w:val="00E957BD"/>
    <w:rsid w:val="00E95D64"/>
    <w:rsid w:val="00E95E47"/>
    <w:rsid w:val="00E969ED"/>
    <w:rsid w:val="00E9746B"/>
    <w:rsid w:val="00E975B5"/>
    <w:rsid w:val="00EA059F"/>
    <w:rsid w:val="00EA0629"/>
    <w:rsid w:val="00EA06E9"/>
    <w:rsid w:val="00EA0731"/>
    <w:rsid w:val="00EA0F5B"/>
    <w:rsid w:val="00EA150B"/>
    <w:rsid w:val="00EA156D"/>
    <w:rsid w:val="00EA1F9B"/>
    <w:rsid w:val="00EA203D"/>
    <w:rsid w:val="00EA305B"/>
    <w:rsid w:val="00EA3E33"/>
    <w:rsid w:val="00EA3FD0"/>
    <w:rsid w:val="00EA40DF"/>
    <w:rsid w:val="00EA55B6"/>
    <w:rsid w:val="00EA58C8"/>
    <w:rsid w:val="00EA625E"/>
    <w:rsid w:val="00EA7474"/>
    <w:rsid w:val="00EA7CD8"/>
    <w:rsid w:val="00EB074C"/>
    <w:rsid w:val="00EB0B3D"/>
    <w:rsid w:val="00EB0EC7"/>
    <w:rsid w:val="00EB0FC1"/>
    <w:rsid w:val="00EB1B98"/>
    <w:rsid w:val="00EB2AE8"/>
    <w:rsid w:val="00EB2F42"/>
    <w:rsid w:val="00EB3713"/>
    <w:rsid w:val="00EB395D"/>
    <w:rsid w:val="00EB3DA6"/>
    <w:rsid w:val="00EB3EA5"/>
    <w:rsid w:val="00EB3EAA"/>
    <w:rsid w:val="00EB42B2"/>
    <w:rsid w:val="00EB4536"/>
    <w:rsid w:val="00EB4661"/>
    <w:rsid w:val="00EB487B"/>
    <w:rsid w:val="00EB4A84"/>
    <w:rsid w:val="00EB5F02"/>
    <w:rsid w:val="00EB602D"/>
    <w:rsid w:val="00EB6064"/>
    <w:rsid w:val="00EB6314"/>
    <w:rsid w:val="00EB6474"/>
    <w:rsid w:val="00EB6684"/>
    <w:rsid w:val="00EB673F"/>
    <w:rsid w:val="00EB6CA1"/>
    <w:rsid w:val="00EB6E54"/>
    <w:rsid w:val="00EB705C"/>
    <w:rsid w:val="00EB752E"/>
    <w:rsid w:val="00EB79F3"/>
    <w:rsid w:val="00EC0182"/>
    <w:rsid w:val="00EC1513"/>
    <w:rsid w:val="00EC22F7"/>
    <w:rsid w:val="00EC2345"/>
    <w:rsid w:val="00EC2CDE"/>
    <w:rsid w:val="00EC353C"/>
    <w:rsid w:val="00EC3EE0"/>
    <w:rsid w:val="00EC4517"/>
    <w:rsid w:val="00EC5C1F"/>
    <w:rsid w:val="00EC5D3D"/>
    <w:rsid w:val="00EC5DEF"/>
    <w:rsid w:val="00EC7188"/>
    <w:rsid w:val="00EC759E"/>
    <w:rsid w:val="00EC7897"/>
    <w:rsid w:val="00EC7ADC"/>
    <w:rsid w:val="00ED0338"/>
    <w:rsid w:val="00ED0BF3"/>
    <w:rsid w:val="00ED0CDD"/>
    <w:rsid w:val="00ED0DE3"/>
    <w:rsid w:val="00ED0F3F"/>
    <w:rsid w:val="00ED1142"/>
    <w:rsid w:val="00ED1811"/>
    <w:rsid w:val="00ED1830"/>
    <w:rsid w:val="00ED2462"/>
    <w:rsid w:val="00ED2982"/>
    <w:rsid w:val="00ED3894"/>
    <w:rsid w:val="00ED392D"/>
    <w:rsid w:val="00ED4C1D"/>
    <w:rsid w:val="00ED4EA9"/>
    <w:rsid w:val="00ED555F"/>
    <w:rsid w:val="00ED5DE6"/>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7F2"/>
    <w:rsid w:val="00EE5855"/>
    <w:rsid w:val="00EE5B8D"/>
    <w:rsid w:val="00EE6313"/>
    <w:rsid w:val="00EE7019"/>
    <w:rsid w:val="00EE73A8"/>
    <w:rsid w:val="00EE7A99"/>
    <w:rsid w:val="00EE7CC9"/>
    <w:rsid w:val="00EE7DD1"/>
    <w:rsid w:val="00EF0A82"/>
    <w:rsid w:val="00EF0FA6"/>
    <w:rsid w:val="00EF24C7"/>
    <w:rsid w:val="00EF273B"/>
    <w:rsid w:val="00EF28C5"/>
    <w:rsid w:val="00EF2954"/>
    <w:rsid w:val="00EF2B43"/>
    <w:rsid w:val="00EF352E"/>
    <w:rsid w:val="00EF443B"/>
    <w:rsid w:val="00EF4C7B"/>
    <w:rsid w:val="00EF6526"/>
    <w:rsid w:val="00EF6749"/>
    <w:rsid w:val="00EF7868"/>
    <w:rsid w:val="00F003A9"/>
    <w:rsid w:val="00F018DF"/>
    <w:rsid w:val="00F01B3B"/>
    <w:rsid w:val="00F02327"/>
    <w:rsid w:val="00F03356"/>
    <w:rsid w:val="00F04847"/>
    <w:rsid w:val="00F04FC3"/>
    <w:rsid w:val="00F0594B"/>
    <w:rsid w:val="00F05BD8"/>
    <w:rsid w:val="00F1065A"/>
    <w:rsid w:val="00F10D9B"/>
    <w:rsid w:val="00F11794"/>
    <w:rsid w:val="00F11D9C"/>
    <w:rsid w:val="00F11EA4"/>
    <w:rsid w:val="00F125C4"/>
    <w:rsid w:val="00F130E4"/>
    <w:rsid w:val="00F133FA"/>
    <w:rsid w:val="00F1389B"/>
    <w:rsid w:val="00F13E97"/>
    <w:rsid w:val="00F13FFF"/>
    <w:rsid w:val="00F141E2"/>
    <w:rsid w:val="00F148F9"/>
    <w:rsid w:val="00F150AD"/>
    <w:rsid w:val="00F151A5"/>
    <w:rsid w:val="00F154A2"/>
    <w:rsid w:val="00F15629"/>
    <w:rsid w:val="00F15F72"/>
    <w:rsid w:val="00F162D4"/>
    <w:rsid w:val="00F16395"/>
    <w:rsid w:val="00F1656D"/>
    <w:rsid w:val="00F1738A"/>
    <w:rsid w:val="00F17B20"/>
    <w:rsid w:val="00F20B78"/>
    <w:rsid w:val="00F20CF5"/>
    <w:rsid w:val="00F20DA5"/>
    <w:rsid w:val="00F20E3E"/>
    <w:rsid w:val="00F21C25"/>
    <w:rsid w:val="00F22115"/>
    <w:rsid w:val="00F23100"/>
    <w:rsid w:val="00F236FA"/>
    <w:rsid w:val="00F23916"/>
    <w:rsid w:val="00F23A51"/>
    <w:rsid w:val="00F242D7"/>
    <w:rsid w:val="00F24327"/>
    <w:rsid w:val="00F24C57"/>
    <w:rsid w:val="00F24E9E"/>
    <w:rsid w:val="00F25CF1"/>
    <w:rsid w:val="00F260C6"/>
    <w:rsid w:val="00F26162"/>
    <w:rsid w:val="00F263B3"/>
    <w:rsid w:val="00F26E66"/>
    <w:rsid w:val="00F27CED"/>
    <w:rsid w:val="00F3074A"/>
    <w:rsid w:val="00F30E98"/>
    <w:rsid w:val="00F317FB"/>
    <w:rsid w:val="00F327D4"/>
    <w:rsid w:val="00F332B6"/>
    <w:rsid w:val="00F3378F"/>
    <w:rsid w:val="00F339E3"/>
    <w:rsid w:val="00F34167"/>
    <w:rsid w:val="00F34621"/>
    <w:rsid w:val="00F34EBE"/>
    <w:rsid w:val="00F357B7"/>
    <w:rsid w:val="00F3599B"/>
    <w:rsid w:val="00F377C0"/>
    <w:rsid w:val="00F37F2C"/>
    <w:rsid w:val="00F37FDF"/>
    <w:rsid w:val="00F403A5"/>
    <w:rsid w:val="00F406AC"/>
    <w:rsid w:val="00F40D4D"/>
    <w:rsid w:val="00F4140F"/>
    <w:rsid w:val="00F41E65"/>
    <w:rsid w:val="00F4308C"/>
    <w:rsid w:val="00F430E0"/>
    <w:rsid w:val="00F43383"/>
    <w:rsid w:val="00F435E0"/>
    <w:rsid w:val="00F4395E"/>
    <w:rsid w:val="00F449C0"/>
    <w:rsid w:val="00F44DD1"/>
    <w:rsid w:val="00F458AE"/>
    <w:rsid w:val="00F45B4D"/>
    <w:rsid w:val="00F45B8B"/>
    <w:rsid w:val="00F47093"/>
    <w:rsid w:val="00F5020B"/>
    <w:rsid w:val="00F50BB9"/>
    <w:rsid w:val="00F51086"/>
    <w:rsid w:val="00F5128C"/>
    <w:rsid w:val="00F52627"/>
    <w:rsid w:val="00F52FFE"/>
    <w:rsid w:val="00F53632"/>
    <w:rsid w:val="00F5438A"/>
    <w:rsid w:val="00F546F2"/>
    <w:rsid w:val="00F54A98"/>
    <w:rsid w:val="00F55165"/>
    <w:rsid w:val="00F55654"/>
    <w:rsid w:val="00F556E7"/>
    <w:rsid w:val="00F5653D"/>
    <w:rsid w:val="00F57159"/>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5F30"/>
    <w:rsid w:val="00F6670E"/>
    <w:rsid w:val="00F67146"/>
    <w:rsid w:val="00F67B91"/>
    <w:rsid w:val="00F67CD4"/>
    <w:rsid w:val="00F70648"/>
    <w:rsid w:val="00F70E55"/>
    <w:rsid w:val="00F70FDD"/>
    <w:rsid w:val="00F71CA9"/>
    <w:rsid w:val="00F71D02"/>
    <w:rsid w:val="00F736B9"/>
    <w:rsid w:val="00F73B1D"/>
    <w:rsid w:val="00F73C13"/>
    <w:rsid w:val="00F73CAB"/>
    <w:rsid w:val="00F743B3"/>
    <w:rsid w:val="00F7451F"/>
    <w:rsid w:val="00F74EF5"/>
    <w:rsid w:val="00F7547B"/>
    <w:rsid w:val="00F75DC5"/>
    <w:rsid w:val="00F760E4"/>
    <w:rsid w:val="00F76275"/>
    <w:rsid w:val="00F76348"/>
    <w:rsid w:val="00F771CA"/>
    <w:rsid w:val="00F80CAE"/>
    <w:rsid w:val="00F81768"/>
    <w:rsid w:val="00F825AC"/>
    <w:rsid w:val="00F82623"/>
    <w:rsid w:val="00F83190"/>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331"/>
    <w:rsid w:val="00F96508"/>
    <w:rsid w:val="00F96AFA"/>
    <w:rsid w:val="00F97D3E"/>
    <w:rsid w:val="00FA01DF"/>
    <w:rsid w:val="00FA0498"/>
    <w:rsid w:val="00FA0610"/>
    <w:rsid w:val="00FA09F0"/>
    <w:rsid w:val="00FA0E41"/>
    <w:rsid w:val="00FA1F24"/>
    <w:rsid w:val="00FA1FEB"/>
    <w:rsid w:val="00FA2BFA"/>
    <w:rsid w:val="00FA2FB6"/>
    <w:rsid w:val="00FA32CF"/>
    <w:rsid w:val="00FA368C"/>
    <w:rsid w:val="00FA37C3"/>
    <w:rsid w:val="00FA3C63"/>
    <w:rsid w:val="00FA409E"/>
    <w:rsid w:val="00FA40EE"/>
    <w:rsid w:val="00FA4725"/>
    <w:rsid w:val="00FA4F9D"/>
    <w:rsid w:val="00FA657D"/>
    <w:rsid w:val="00FA6F47"/>
    <w:rsid w:val="00FB068C"/>
    <w:rsid w:val="00FB12F4"/>
    <w:rsid w:val="00FB1530"/>
    <w:rsid w:val="00FB1BA4"/>
    <w:rsid w:val="00FB2BE7"/>
    <w:rsid w:val="00FB3AFB"/>
    <w:rsid w:val="00FB3CC9"/>
    <w:rsid w:val="00FB4101"/>
    <w:rsid w:val="00FB4ACF"/>
    <w:rsid w:val="00FB551B"/>
    <w:rsid w:val="00FB6EAE"/>
    <w:rsid w:val="00FB72F4"/>
    <w:rsid w:val="00FB7578"/>
    <w:rsid w:val="00FB78E7"/>
    <w:rsid w:val="00FB796B"/>
    <w:rsid w:val="00FC01DC"/>
    <w:rsid w:val="00FC0399"/>
    <w:rsid w:val="00FC096C"/>
    <w:rsid w:val="00FC0FDC"/>
    <w:rsid w:val="00FC1716"/>
    <w:rsid w:val="00FC1CB0"/>
    <w:rsid w:val="00FC2073"/>
    <w:rsid w:val="00FC22F4"/>
    <w:rsid w:val="00FC24CD"/>
    <w:rsid w:val="00FC283C"/>
    <w:rsid w:val="00FC2901"/>
    <w:rsid w:val="00FC2F52"/>
    <w:rsid w:val="00FC3703"/>
    <w:rsid w:val="00FC3A82"/>
    <w:rsid w:val="00FC3AF3"/>
    <w:rsid w:val="00FC4412"/>
    <w:rsid w:val="00FC4B16"/>
    <w:rsid w:val="00FC5396"/>
    <w:rsid w:val="00FC6150"/>
    <w:rsid w:val="00FC64E6"/>
    <w:rsid w:val="00FC6B2B"/>
    <w:rsid w:val="00FC6ED9"/>
    <w:rsid w:val="00FC77C6"/>
    <w:rsid w:val="00FD06E3"/>
    <w:rsid w:val="00FD0747"/>
    <w:rsid w:val="00FD1148"/>
    <w:rsid w:val="00FD23E0"/>
    <w:rsid w:val="00FD25E1"/>
    <w:rsid w:val="00FD26FA"/>
    <w:rsid w:val="00FD2748"/>
    <w:rsid w:val="00FD2843"/>
    <w:rsid w:val="00FD2B51"/>
    <w:rsid w:val="00FD4144"/>
    <w:rsid w:val="00FD4C1A"/>
    <w:rsid w:val="00FD4DA5"/>
    <w:rsid w:val="00FD4DBF"/>
    <w:rsid w:val="00FD4EB8"/>
    <w:rsid w:val="00FD5021"/>
    <w:rsid w:val="00FD522E"/>
    <w:rsid w:val="00FD57B8"/>
    <w:rsid w:val="00FD5DD7"/>
    <w:rsid w:val="00FD6326"/>
    <w:rsid w:val="00FD63D0"/>
    <w:rsid w:val="00FD7016"/>
    <w:rsid w:val="00FD7291"/>
    <w:rsid w:val="00FD7E83"/>
    <w:rsid w:val="00FE0D89"/>
    <w:rsid w:val="00FE1316"/>
    <w:rsid w:val="00FE1642"/>
    <w:rsid w:val="00FE1A7D"/>
    <w:rsid w:val="00FE1CEF"/>
    <w:rsid w:val="00FE2960"/>
    <w:rsid w:val="00FE298A"/>
    <w:rsid w:val="00FE337E"/>
    <w:rsid w:val="00FE4039"/>
    <w:rsid w:val="00FE4EA9"/>
    <w:rsid w:val="00FE54DC"/>
    <w:rsid w:val="00FE5644"/>
    <w:rsid w:val="00FE5743"/>
    <w:rsid w:val="00FE6C2A"/>
    <w:rsid w:val="00FE74E0"/>
    <w:rsid w:val="00FE76B9"/>
    <w:rsid w:val="00FE7898"/>
    <w:rsid w:val="00FF0766"/>
    <w:rsid w:val="00FF0775"/>
    <w:rsid w:val="00FF0C37"/>
    <w:rsid w:val="00FF0FE2"/>
    <w:rsid w:val="00FF18EC"/>
    <w:rsid w:val="00FF1D27"/>
    <w:rsid w:val="00FF21E8"/>
    <w:rsid w:val="00FF28EE"/>
    <w:rsid w:val="00FF2A96"/>
    <w:rsid w:val="00FF331F"/>
    <w:rsid w:val="00FF36A4"/>
    <w:rsid w:val="00FF3D6A"/>
    <w:rsid w:val="00FF3F8F"/>
    <w:rsid w:val="00FF6934"/>
    <w:rsid w:val="00FF6ACF"/>
    <w:rsid w:val="00FF6FFD"/>
    <w:rsid w:val="00FF76A8"/>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6A1AC"/>
  <w15:docId w15:val="{04F07101-300E-4068-A109-487274E15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302"/>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qFormat/>
    <w:locked/>
    <w:rsid w:val="00DB3E17"/>
    <w:rPr>
      <w:rFonts w:ascii="Times Armenian" w:hAnsi="Times Armenian" w:cs="Times Armenian"/>
      <w:sz w:val="24"/>
      <w:szCs w:val="24"/>
      <w:lang w:eastAsia="ru-RU"/>
    </w:rPr>
  </w:style>
  <w:style w:type="character" w:customStyle="1" w:styleId="CommentTextChar">
    <w:name w:val="Comment Text Char"/>
    <w:link w:val="CommentText"/>
    <w:uiPriority w:val="99"/>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 w:type="character" w:customStyle="1" w:styleId="anegp0gi0b9av8jahpyh">
    <w:name w:val="anegp0gi0b9av8jahpyh"/>
    <w:basedOn w:val="DefaultParagraphFont"/>
    <w:rsid w:val="00261649"/>
  </w:style>
  <w:style w:type="paragraph" w:customStyle="1" w:styleId="Outline">
    <w:name w:val="Outline"/>
    <w:basedOn w:val="Normal"/>
    <w:uiPriority w:val="99"/>
    <w:rsid w:val="006B20C5"/>
    <w:pPr>
      <w:spacing w:before="240"/>
    </w:pPr>
    <w:rPr>
      <w:rFonts w:ascii="Arial" w:hAnsi="Arial"/>
      <w:kern w:val="28"/>
      <w:sz w:val="20"/>
      <w:szCs w:val="20"/>
    </w:rPr>
  </w:style>
  <w:style w:type="character" w:customStyle="1" w:styleId="translation-word">
    <w:name w:val="translation-word"/>
    <w:basedOn w:val="DefaultParagraphFont"/>
    <w:rsid w:val="00316886"/>
  </w:style>
  <w:style w:type="paragraph" w:styleId="PlainText">
    <w:name w:val="Plain Text"/>
    <w:basedOn w:val="Normal"/>
    <w:link w:val="PlainTextChar"/>
    <w:uiPriority w:val="99"/>
    <w:semiHidden/>
    <w:unhideWhenUsed/>
    <w:rsid w:val="004A0F46"/>
    <w:rPr>
      <w:rFonts w:ascii="Consolas" w:eastAsiaTheme="minorEastAsia" w:hAnsi="Consolas" w:cstheme="minorBidi"/>
      <w:sz w:val="21"/>
      <w:szCs w:val="21"/>
    </w:rPr>
  </w:style>
  <w:style w:type="character" w:customStyle="1" w:styleId="PlainTextChar">
    <w:name w:val="Plain Text Char"/>
    <w:basedOn w:val="DefaultParagraphFont"/>
    <w:link w:val="PlainText"/>
    <w:uiPriority w:val="99"/>
    <w:semiHidden/>
    <w:rsid w:val="004A0F46"/>
    <w:rPr>
      <w:rFonts w:ascii="Consolas" w:eastAsiaTheme="minorEastAsia" w:hAnsi="Consolas" w:cstheme="minorBidi"/>
      <w:sz w:val="21"/>
      <w:szCs w:val="21"/>
    </w:rPr>
  </w:style>
  <w:style w:type="character" w:customStyle="1" w:styleId="UnresolvedMention1">
    <w:name w:val="Unresolved Mention1"/>
    <w:basedOn w:val="DefaultParagraphFont"/>
    <w:uiPriority w:val="99"/>
    <w:semiHidden/>
    <w:unhideWhenUsed/>
    <w:rsid w:val="004A0F46"/>
    <w:rPr>
      <w:color w:val="605E5C"/>
      <w:shd w:val="clear" w:color="auto" w:fill="E1DFDD"/>
    </w:rPr>
  </w:style>
  <w:style w:type="table" w:customStyle="1" w:styleId="TableNormal1">
    <w:name w:val="Table Normal1"/>
    <w:uiPriority w:val="2"/>
    <w:semiHidden/>
    <w:unhideWhenUsed/>
    <w:qFormat/>
    <w:rsid w:val="004A0F46"/>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styleId="NoSpacing">
    <w:name w:val="No Spacing"/>
    <w:uiPriority w:val="1"/>
    <w:qFormat/>
    <w:rsid w:val="004A0F46"/>
    <w:rPr>
      <w:rFonts w:ascii="Calibri" w:hAnsi="Calibri"/>
      <w:sz w:val="22"/>
      <w:szCs w:val="22"/>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A0F46"/>
    <w:rPr>
      <w:sz w:val="24"/>
      <w:szCs w:val="24"/>
    </w:rPr>
  </w:style>
  <w:style w:type="character" w:customStyle="1" w:styleId="CommentSubjectChar">
    <w:name w:val="Comment Subject Char"/>
    <w:basedOn w:val="CommentTextChar"/>
    <w:link w:val="CommentSubject"/>
    <w:uiPriority w:val="99"/>
    <w:semiHidden/>
    <w:rsid w:val="004A0F46"/>
    <w:rPr>
      <w:rFonts w:ascii="Times Armenian" w:hAnsi="Times Armenian"/>
      <w:b/>
      <w:bCs/>
      <w:lang w:val="x-none" w:eastAsia="ru-RU"/>
    </w:rPr>
  </w:style>
  <w:style w:type="numbering" w:customStyle="1" w:styleId="10">
    <w:name w:val="Нет списка1"/>
    <w:next w:val="NoList"/>
    <w:uiPriority w:val="99"/>
    <w:semiHidden/>
    <w:unhideWhenUsed/>
    <w:rsid w:val="00BC40BA"/>
  </w:style>
  <w:style w:type="numbering" w:customStyle="1" w:styleId="2">
    <w:name w:val="Нет списка2"/>
    <w:next w:val="NoList"/>
    <w:uiPriority w:val="99"/>
    <w:semiHidden/>
    <w:unhideWhenUsed/>
    <w:rsid w:val="000B11E0"/>
  </w:style>
  <w:style w:type="table" w:customStyle="1" w:styleId="11">
    <w:name w:val="Сетка таблицы1"/>
    <w:basedOn w:val="TableNormal"/>
    <w:next w:val="TableGrid"/>
    <w:uiPriority w:val="59"/>
    <w:rsid w:val="000B11E0"/>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0B11E0"/>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character" w:customStyle="1" w:styleId="12">
    <w:name w:val="Неразрешенное упоминание1"/>
    <w:basedOn w:val="DefaultParagraphFont"/>
    <w:uiPriority w:val="99"/>
    <w:semiHidden/>
    <w:unhideWhenUsed/>
    <w:rsid w:val="000B11E0"/>
    <w:rPr>
      <w:color w:val="605E5C"/>
      <w:shd w:val="clear" w:color="auto" w:fill="E1DFDD"/>
    </w:rPr>
  </w:style>
  <w:style w:type="numbering" w:customStyle="1" w:styleId="3">
    <w:name w:val="Нет списка3"/>
    <w:next w:val="NoList"/>
    <w:uiPriority w:val="99"/>
    <w:semiHidden/>
    <w:unhideWhenUsed/>
    <w:rsid w:val="00CC328F"/>
  </w:style>
  <w:style w:type="table" w:customStyle="1" w:styleId="20">
    <w:name w:val="Сетка таблицы2"/>
    <w:basedOn w:val="TableNormal"/>
    <w:next w:val="TableGrid"/>
    <w:uiPriority w:val="39"/>
    <w:rsid w:val="00CC328F"/>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CC328F"/>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numbering" w:customStyle="1" w:styleId="4">
    <w:name w:val="Нет списка4"/>
    <w:next w:val="NoList"/>
    <w:uiPriority w:val="99"/>
    <w:semiHidden/>
    <w:unhideWhenUsed/>
    <w:rsid w:val="00CC328F"/>
  </w:style>
  <w:style w:type="table" w:customStyle="1" w:styleId="30">
    <w:name w:val="Сетка таблицы3"/>
    <w:basedOn w:val="TableNormal"/>
    <w:next w:val="TableGrid"/>
    <w:uiPriority w:val="39"/>
    <w:rsid w:val="00CC328F"/>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CC328F"/>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numbering" w:customStyle="1" w:styleId="5">
    <w:name w:val="Нет списка5"/>
    <w:next w:val="NoList"/>
    <w:uiPriority w:val="99"/>
    <w:semiHidden/>
    <w:unhideWhenUsed/>
    <w:rsid w:val="00E478C7"/>
  </w:style>
  <w:style w:type="numbering" w:customStyle="1" w:styleId="6">
    <w:name w:val="Нет списка6"/>
    <w:next w:val="NoList"/>
    <w:uiPriority w:val="99"/>
    <w:semiHidden/>
    <w:unhideWhenUsed/>
    <w:rsid w:val="008C5714"/>
  </w:style>
  <w:style w:type="table" w:customStyle="1" w:styleId="40">
    <w:name w:val="Сетка таблицы4"/>
    <w:basedOn w:val="TableNormal"/>
    <w:next w:val="TableGrid"/>
    <w:uiPriority w:val="59"/>
    <w:rsid w:val="008C5714"/>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8C571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6481">
      <w:bodyDiv w:val="1"/>
      <w:marLeft w:val="0"/>
      <w:marRight w:val="0"/>
      <w:marTop w:val="0"/>
      <w:marBottom w:val="0"/>
      <w:divBdr>
        <w:top w:val="none" w:sz="0" w:space="0" w:color="auto"/>
        <w:left w:val="none" w:sz="0" w:space="0" w:color="auto"/>
        <w:bottom w:val="none" w:sz="0" w:space="0" w:color="auto"/>
        <w:right w:val="none" w:sz="0" w:space="0" w:color="auto"/>
      </w:divBdr>
    </w:div>
    <w:div w:id="15085369">
      <w:bodyDiv w:val="1"/>
      <w:marLeft w:val="0"/>
      <w:marRight w:val="0"/>
      <w:marTop w:val="0"/>
      <w:marBottom w:val="0"/>
      <w:divBdr>
        <w:top w:val="none" w:sz="0" w:space="0" w:color="auto"/>
        <w:left w:val="none" w:sz="0" w:space="0" w:color="auto"/>
        <w:bottom w:val="none" w:sz="0" w:space="0" w:color="auto"/>
        <w:right w:val="none" w:sz="0" w:space="0" w:color="auto"/>
      </w:divBdr>
    </w:div>
    <w:div w:id="2464517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758448">
      <w:bodyDiv w:val="1"/>
      <w:marLeft w:val="0"/>
      <w:marRight w:val="0"/>
      <w:marTop w:val="0"/>
      <w:marBottom w:val="0"/>
      <w:divBdr>
        <w:top w:val="none" w:sz="0" w:space="0" w:color="auto"/>
        <w:left w:val="none" w:sz="0" w:space="0" w:color="auto"/>
        <w:bottom w:val="none" w:sz="0" w:space="0" w:color="auto"/>
        <w:right w:val="none" w:sz="0" w:space="0" w:color="auto"/>
      </w:divBdr>
    </w:div>
    <w:div w:id="71777630">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8235242">
      <w:bodyDiv w:val="1"/>
      <w:marLeft w:val="0"/>
      <w:marRight w:val="0"/>
      <w:marTop w:val="0"/>
      <w:marBottom w:val="0"/>
      <w:divBdr>
        <w:top w:val="none" w:sz="0" w:space="0" w:color="auto"/>
        <w:left w:val="none" w:sz="0" w:space="0" w:color="auto"/>
        <w:bottom w:val="none" w:sz="0" w:space="0" w:color="auto"/>
        <w:right w:val="none" w:sz="0" w:space="0" w:color="auto"/>
      </w:divBdr>
    </w:div>
    <w:div w:id="154685285">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3323045">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260229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19950768">
      <w:bodyDiv w:val="1"/>
      <w:marLeft w:val="0"/>
      <w:marRight w:val="0"/>
      <w:marTop w:val="0"/>
      <w:marBottom w:val="0"/>
      <w:divBdr>
        <w:top w:val="none" w:sz="0" w:space="0" w:color="auto"/>
        <w:left w:val="none" w:sz="0" w:space="0" w:color="auto"/>
        <w:bottom w:val="none" w:sz="0" w:space="0" w:color="auto"/>
        <w:right w:val="none" w:sz="0" w:space="0" w:color="auto"/>
      </w:divBdr>
    </w:div>
    <w:div w:id="224686131">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39746863">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2387655">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42307435">
      <w:bodyDiv w:val="1"/>
      <w:marLeft w:val="0"/>
      <w:marRight w:val="0"/>
      <w:marTop w:val="0"/>
      <w:marBottom w:val="0"/>
      <w:divBdr>
        <w:top w:val="none" w:sz="0" w:space="0" w:color="auto"/>
        <w:left w:val="none" w:sz="0" w:space="0" w:color="auto"/>
        <w:bottom w:val="none" w:sz="0" w:space="0" w:color="auto"/>
        <w:right w:val="none" w:sz="0" w:space="0" w:color="auto"/>
      </w:divBdr>
    </w:div>
    <w:div w:id="448015698">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16715261">
      <w:bodyDiv w:val="1"/>
      <w:marLeft w:val="0"/>
      <w:marRight w:val="0"/>
      <w:marTop w:val="0"/>
      <w:marBottom w:val="0"/>
      <w:divBdr>
        <w:top w:val="none" w:sz="0" w:space="0" w:color="auto"/>
        <w:left w:val="none" w:sz="0" w:space="0" w:color="auto"/>
        <w:bottom w:val="none" w:sz="0" w:space="0" w:color="auto"/>
        <w:right w:val="none" w:sz="0" w:space="0" w:color="auto"/>
      </w:divBdr>
    </w:div>
    <w:div w:id="642467238">
      <w:bodyDiv w:val="1"/>
      <w:marLeft w:val="0"/>
      <w:marRight w:val="0"/>
      <w:marTop w:val="0"/>
      <w:marBottom w:val="0"/>
      <w:divBdr>
        <w:top w:val="none" w:sz="0" w:space="0" w:color="auto"/>
        <w:left w:val="none" w:sz="0" w:space="0" w:color="auto"/>
        <w:bottom w:val="none" w:sz="0" w:space="0" w:color="auto"/>
        <w:right w:val="none" w:sz="0" w:space="0" w:color="auto"/>
      </w:divBdr>
    </w:div>
    <w:div w:id="647973326">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96275713">
      <w:bodyDiv w:val="1"/>
      <w:marLeft w:val="0"/>
      <w:marRight w:val="0"/>
      <w:marTop w:val="0"/>
      <w:marBottom w:val="0"/>
      <w:divBdr>
        <w:top w:val="none" w:sz="0" w:space="0" w:color="auto"/>
        <w:left w:val="none" w:sz="0" w:space="0" w:color="auto"/>
        <w:bottom w:val="none" w:sz="0" w:space="0" w:color="auto"/>
        <w:right w:val="none" w:sz="0" w:space="0" w:color="auto"/>
      </w:divBdr>
    </w:div>
    <w:div w:id="700976036">
      <w:bodyDiv w:val="1"/>
      <w:marLeft w:val="0"/>
      <w:marRight w:val="0"/>
      <w:marTop w:val="0"/>
      <w:marBottom w:val="0"/>
      <w:divBdr>
        <w:top w:val="none" w:sz="0" w:space="0" w:color="auto"/>
        <w:left w:val="none" w:sz="0" w:space="0" w:color="auto"/>
        <w:bottom w:val="none" w:sz="0" w:space="0" w:color="auto"/>
        <w:right w:val="none" w:sz="0" w:space="0" w:color="auto"/>
      </w:divBdr>
    </w:div>
    <w:div w:id="707297197">
      <w:bodyDiv w:val="1"/>
      <w:marLeft w:val="0"/>
      <w:marRight w:val="0"/>
      <w:marTop w:val="0"/>
      <w:marBottom w:val="0"/>
      <w:divBdr>
        <w:top w:val="none" w:sz="0" w:space="0" w:color="auto"/>
        <w:left w:val="none" w:sz="0" w:space="0" w:color="auto"/>
        <w:bottom w:val="none" w:sz="0" w:space="0" w:color="auto"/>
        <w:right w:val="none" w:sz="0" w:space="0" w:color="auto"/>
      </w:divBdr>
    </w:div>
    <w:div w:id="710423215">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16203266">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559811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4838911">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3365031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68766978">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1612658">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25463079">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5320567">
      <w:bodyDiv w:val="1"/>
      <w:marLeft w:val="0"/>
      <w:marRight w:val="0"/>
      <w:marTop w:val="0"/>
      <w:marBottom w:val="0"/>
      <w:divBdr>
        <w:top w:val="none" w:sz="0" w:space="0" w:color="auto"/>
        <w:left w:val="none" w:sz="0" w:space="0" w:color="auto"/>
        <w:bottom w:val="none" w:sz="0" w:space="0" w:color="auto"/>
        <w:right w:val="none" w:sz="0" w:space="0" w:color="auto"/>
      </w:divBdr>
    </w:div>
    <w:div w:id="1145585103">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211649315">
      <w:bodyDiv w:val="1"/>
      <w:marLeft w:val="0"/>
      <w:marRight w:val="0"/>
      <w:marTop w:val="0"/>
      <w:marBottom w:val="0"/>
      <w:divBdr>
        <w:top w:val="none" w:sz="0" w:space="0" w:color="auto"/>
        <w:left w:val="none" w:sz="0" w:space="0" w:color="auto"/>
        <w:bottom w:val="none" w:sz="0" w:space="0" w:color="auto"/>
        <w:right w:val="none" w:sz="0" w:space="0" w:color="auto"/>
      </w:divBdr>
    </w:div>
    <w:div w:id="125528760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66304958">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03265832">
      <w:bodyDiv w:val="1"/>
      <w:marLeft w:val="0"/>
      <w:marRight w:val="0"/>
      <w:marTop w:val="0"/>
      <w:marBottom w:val="0"/>
      <w:divBdr>
        <w:top w:val="none" w:sz="0" w:space="0" w:color="auto"/>
        <w:left w:val="none" w:sz="0" w:space="0" w:color="auto"/>
        <w:bottom w:val="none" w:sz="0" w:space="0" w:color="auto"/>
        <w:right w:val="none" w:sz="0" w:space="0" w:color="auto"/>
      </w:divBdr>
    </w:div>
    <w:div w:id="1307465778">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415413">
      <w:bodyDiv w:val="1"/>
      <w:marLeft w:val="0"/>
      <w:marRight w:val="0"/>
      <w:marTop w:val="0"/>
      <w:marBottom w:val="0"/>
      <w:divBdr>
        <w:top w:val="none" w:sz="0" w:space="0" w:color="auto"/>
        <w:left w:val="none" w:sz="0" w:space="0" w:color="auto"/>
        <w:bottom w:val="none" w:sz="0" w:space="0" w:color="auto"/>
        <w:right w:val="none" w:sz="0" w:space="0" w:color="auto"/>
      </w:divBdr>
    </w:div>
    <w:div w:id="1443066732">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5663343">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5291529">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6912764">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1492541">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60843181">
      <w:bodyDiv w:val="1"/>
      <w:marLeft w:val="0"/>
      <w:marRight w:val="0"/>
      <w:marTop w:val="0"/>
      <w:marBottom w:val="0"/>
      <w:divBdr>
        <w:top w:val="none" w:sz="0" w:space="0" w:color="auto"/>
        <w:left w:val="none" w:sz="0" w:space="0" w:color="auto"/>
        <w:bottom w:val="none" w:sz="0" w:space="0" w:color="auto"/>
        <w:right w:val="none" w:sz="0" w:space="0" w:color="auto"/>
      </w:divBdr>
    </w:div>
    <w:div w:id="1666084394">
      <w:bodyDiv w:val="1"/>
      <w:marLeft w:val="0"/>
      <w:marRight w:val="0"/>
      <w:marTop w:val="0"/>
      <w:marBottom w:val="0"/>
      <w:divBdr>
        <w:top w:val="none" w:sz="0" w:space="0" w:color="auto"/>
        <w:left w:val="none" w:sz="0" w:space="0" w:color="auto"/>
        <w:bottom w:val="none" w:sz="0" w:space="0" w:color="auto"/>
        <w:right w:val="none" w:sz="0" w:space="0" w:color="auto"/>
      </w:divBdr>
    </w:div>
    <w:div w:id="1675113174">
      <w:bodyDiv w:val="1"/>
      <w:marLeft w:val="0"/>
      <w:marRight w:val="0"/>
      <w:marTop w:val="0"/>
      <w:marBottom w:val="0"/>
      <w:divBdr>
        <w:top w:val="none" w:sz="0" w:space="0" w:color="auto"/>
        <w:left w:val="none" w:sz="0" w:space="0" w:color="auto"/>
        <w:bottom w:val="none" w:sz="0" w:space="0" w:color="auto"/>
        <w:right w:val="none" w:sz="0" w:space="0" w:color="auto"/>
      </w:divBdr>
    </w:div>
    <w:div w:id="1683120385">
      <w:bodyDiv w:val="1"/>
      <w:marLeft w:val="0"/>
      <w:marRight w:val="0"/>
      <w:marTop w:val="0"/>
      <w:marBottom w:val="0"/>
      <w:divBdr>
        <w:top w:val="none" w:sz="0" w:space="0" w:color="auto"/>
        <w:left w:val="none" w:sz="0" w:space="0" w:color="auto"/>
        <w:bottom w:val="none" w:sz="0" w:space="0" w:color="auto"/>
        <w:right w:val="none" w:sz="0" w:space="0" w:color="auto"/>
      </w:divBdr>
    </w:div>
    <w:div w:id="1687363256">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2001365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19611997">
      <w:bodyDiv w:val="1"/>
      <w:marLeft w:val="0"/>
      <w:marRight w:val="0"/>
      <w:marTop w:val="0"/>
      <w:marBottom w:val="0"/>
      <w:divBdr>
        <w:top w:val="none" w:sz="0" w:space="0" w:color="auto"/>
        <w:left w:val="none" w:sz="0" w:space="0" w:color="auto"/>
        <w:bottom w:val="none" w:sz="0" w:space="0" w:color="auto"/>
        <w:right w:val="none" w:sz="0" w:space="0" w:color="auto"/>
      </w:divBdr>
    </w:div>
    <w:div w:id="1852335451">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2506478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0545148">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074348657">
      <w:bodyDiv w:val="1"/>
      <w:marLeft w:val="0"/>
      <w:marRight w:val="0"/>
      <w:marTop w:val="0"/>
      <w:marBottom w:val="0"/>
      <w:divBdr>
        <w:top w:val="none" w:sz="0" w:space="0" w:color="auto"/>
        <w:left w:val="none" w:sz="0" w:space="0" w:color="auto"/>
        <w:bottom w:val="none" w:sz="0" w:space="0" w:color="auto"/>
        <w:right w:val="none" w:sz="0" w:space="0" w:color="auto"/>
      </w:divBdr>
    </w:div>
    <w:div w:id="2086948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99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9B3DA-370C-424D-88F7-004A0C8C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19334</TotalTime>
  <Pages>15</Pages>
  <Words>5238</Words>
  <Characters>29858</Characters>
  <Application>Microsoft Office Word</Application>
  <DocSecurity>0</DocSecurity>
  <Lines>248</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36</cp:revision>
  <cp:lastPrinted>2026-03-10T11:20:00Z</cp:lastPrinted>
  <dcterms:created xsi:type="dcterms:W3CDTF">2019-07-25T06:45:00Z</dcterms:created>
  <dcterms:modified xsi:type="dcterms:W3CDTF">2026-03-16T07:47:00Z</dcterms:modified>
</cp:coreProperties>
</file>